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520ED81" w14:textId="7F9AED79" w:rsidR="006423A6" w:rsidRDefault="0007501D" w:rsidP="0007501D">
      <w:pPr>
        <w:pStyle w:val="Heading1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952D25" wp14:editId="17080DA3">
                <wp:simplePos x="0" y="0"/>
                <wp:positionH relativeFrom="column">
                  <wp:posOffset>118800</wp:posOffset>
                </wp:positionH>
                <wp:positionV relativeFrom="paragraph">
                  <wp:posOffset>674655</wp:posOffset>
                </wp:positionV>
                <wp:extent cx="6817360" cy="721360"/>
                <wp:effectExtent l="50800" t="25400" r="66040" b="787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360" cy="7213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16DE6" id="Rounded Rectangle 2" o:spid="_x0000_s1026" style="position:absolute;margin-left:9.35pt;margin-top:53.1pt;width:536.8pt;height:56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" filled="f" strokecolor="#4579b8 [3044]">
                <v:shadow on="t" color="black" opacity="22937f" origin=",.5" offset="0,.63889mm"/>
              </v:roundrect>
            </w:pict>
          </mc:Fallback>
        </mc:AlternateContent>
      </w:r>
      <w:r w:rsidR="003F4828">
        <w:t>Profile</w:t>
      </w:r>
    </w:p>
    <w:p w14:paraId="2C5E3FEC" w14:textId="72BA65C5" w:rsidR="0007501D" w:rsidRPr="0007501D" w:rsidRDefault="003F4828" w:rsidP="00AD1FBA">
      <w:pPr>
        <w:pStyle w:val="BodyText"/>
        <w:numPr>
          <w:ilvl w:val="0"/>
          <w:numId w:val="32"/>
        </w:numPr>
        <w:rPr>
          <w:i/>
        </w:rPr>
      </w:pPr>
      <w:r w:rsidRPr="0007501D">
        <w:rPr>
          <w:i/>
          <w:color w:val="002060"/>
        </w:rPr>
        <w:t>I</w:t>
      </w:r>
      <w:r w:rsidR="0007501D" w:rsidRPr="0007501D">
        <w:rPr>
          <w:i/>
          <w:color w:val="002060"/>
        </w:rPr>
        <w:t xml:space="preserve">nternational </w:t>
      </w:r>
      <w:proofErr w:type="spellStart"/>
      <w:r w:rsidR="0007501D" w:rsidRPr="0007501D">
        <w:rPr>
          <w:b/>
          <w:i/>
          <w:color w:val="002060"/>
          <w:sz w:val="22"/>
        </w:rPr>
        <w:t>prac-ademic</w:t>
      </w:r>
      <w:proofErr w:type="spellEnd"/>
      <w:r w:rsidR="0007501D" w:rsidRPr="0007501D">
        <w:rPr>
          <w:i/>
          <w:color w:val="002060"/>
        </w:rPr>
        <w:t xml:space="preserve">: </w:t>
      </w:r>
      <w:r w:rsidR="0007501D" w:rsidRPr="0007501D">
        <w:rPr>
          <w:i/>
          <w:color w:val="002060"/>
        </w:rPr>
        <w:br/>
        <w:t>complementing top academics with world-class cross-cultural business expertise</w:t>
      </w:r>
      <w:r w:rsidR="0007501D" w:rsidRPr="0007501D">
        <w:rPr>
          <w:i/>
          <w:color w:val="002060"/>
        </w:rPr>
        <w:br/>
      </w:r>
      <w:r w:rsidR="00671C57">
        <w:rPr>
          <w:i/>
          <w:color w:val="002060"/>
        </w:rPr>
        <w:t>I</w:t>
      </w:r>
      <w:r w:rsidR="0007501D" w:rsidRPr="0007501D">
        <w:rPr>
          <w:i/>
          <w:color w:val="002060"/>
        </w:rPr>
        <w:t xml:space="preserve"> teach what </w:t>
      </w:r>
      <w:r w:rsidR="00671C57">
        <w:rPr>
          <w:i/>
          <w:color w:val="002060"/>
        </w:rPr>
        <w:t>I</w:t>
      </w:r>
      <w:r w:rsidR="0007501D" w:rsidRPr="0007501D">
        <w:rPr>
          <w:i/>
          <w:color w:val="002060"/>
        </w:rPr>
        <w:t xml:space="preserve"> practice, practice what </w:t>
      </w:r>
      <w:r w:rsidR="00671C57">
        <w:rPr>
          <w:i/>
          <w:color w:val="002060"/>
        </w:rPr>
        <w:t>I</w:t>
      </w:r>
      <w:r w:rsidR="0007501D" w:rsidRPr="0007501D">
        <w:rPr>
          <w:i/>
          <w:color w:val="002060"/>
        </w:rPr>
        <w:t xml:space="preserve"> teach, research what </w:t>
      </w:r>
      <w:r w:rsidR="00671C57">
        <w:rPr>
          <w:i/>
          <w:color w:val="002060"/>
        </w:rPr>
        <w:t>I</w:t>
      </w:r>
      <w:r w:rsidR="0007501D" w:rsidRPr="0007501D">
        <w:rPr>
          <w:i/>
          <w:color w:val="002060"/>
        </w:rPr>
        <w:t xml:space="preserve"> teach &amp; practice, </w:t>
      </w:r>
      <w:r w:rsidR="00671C57">
        <w:rPr>
          <w:i/>
          <w:color w:val="002060"/>
        </w:rPr>
        <w:br/>
      </w:r>
      <w:r w:rsidR="0007501D" w:rsidRPr="0007501D">
        <w:rPr>
          <w:i/>
          <w:color w:val="002060"/>
        </w:rPr>
        <w:t>feeding our daily international business development experience back in our teachings &amp; writing</w:t>
      </w:r>
    </w:p>
    <w:p w14:paraId="3B4450FE" w14:textId="6EB0980C" w:rsidR="006423A6" w:rsidRPr="00BC5146" w:rsidRDefault="0007501D" w:rsidP="00AD1FBA">
      <w:pPr>
        <w:pStyle w:val="BodyText"/>
        <w:numPr>
          <w:ilvl w:val="0"/>
          <w:numId w:val="32"/>
        </w:numPr>
      </w:pPr>
      <w:r>
        <w:t>I</w:t>
      </w:r>
      <w:r w:rsidR="003F4828" w:rsidRPr="00BC5146">
        <w:t xml:space="preserve">nternational Management Consultant </w:t>
      </w:r>
      <w:r w:rsidR="00AD1FBA">
        <w:t>&amp; Executive Coach</w:t>
      </w:r>
      <w:r w:rsidR="00B0483F">
        <w:t xml:space="preserve"> – </w:t>
      </w:r>
      <w:r>
        <w:tab/>
      </w:r>
      <w:r>
        <w:tab/>
      </w:r>
      <w:r w:rsidR="00261648">
        <w:tab/>
      </w:r>
      <w:r w:rsidR="00B0483F">
        <w:t>since 1999</w:t>
      </w:r>
    </w:p>
    <w:p w14:paraId="46E40607" w14:textId="07C60337" w:rsidR="006423A6" w:rsidRPr="003B6E0B" w:rsidRDefault="003F4828" w:rsidP="00AD1FBA">
      <w:pPr>
        <w:pStyle w:val="BodyText"/>
        <w:numPr>
          <w:ilvl w:val="0"/>
          <w:numId w:val="32"/>
        </w:numPr>
        <w:rPr>
          <w:lang w:val="fr-FR"/>
        </w:rPr>
      </w:pPr>
      <w:r w:rsidRPr="003B6E0B">
        <w:rPr>
          <w:lang w:val="fr-FR"/>
        </w:rPr>
        <w:t>Internationalisation</w:t>
      </w:r>
      <w:r w:rsidR="00AD1FBA" w:rsidRPr="003B6E0B">
        <w:rPr>
          <w:lang w:val="fr-FR"/>
        </w:rPr>
        <w:t xml:space="preserve"> &amp;</w:t>
      </w:r>
      <w:r w:rsidR="0009662E" w:rsidRPr="003B6E0B">
        <w:rPr>
          <w:lang w:val="fr-FR"/>
        </w:rPr>
        <w:t xml:space="preserve"> </w:t>
      </w:r>
      <w:r w:rsidR="0007501D">
        <w:rPr>
          <w:lang w:val="fr-FR"/>
        </w:rPr>
        <w:t xml:space="preserve">Innovation </w:t>
      </w:r>
      <w:r w:rsidRPr="003B6E0B">
        <w:rPr>
          <w:lang w:val="fr-FR"/>
        </w:rPr>
        <w:t>Commercialisation Expert</w:t>
      </w:r>
      <w:r w:rsidR="00B0483F" w:rsidRPr="003B6E0B">
        <w:rPr>
          <w:lang w:val="fr-FR"/>
        </w:rPr>
        <w:t xml:space="preserve"> – </w:t>
      </w:r>
      <w:r w:rsidR="0007501D">
        <w:rPr>
          <w:lang w:val="fr-FR"/>
        </w:rPr>
        <w:tab/>
      </w:r>
      <w:r w:rsidR="0007501D">
        <w:rPr>
          <w:lang w:val="fr-FR"/>
        </w:rPr>
        <w:tab/>
      </w:r>
      <w:r w:rsidR="00261648">
        <w:rPr>
          <w:lang w:val="fr-FR"/>
        </w:rPr>
        <w:tab/>
      </w:r>
      <w:r w:rsidR="00B0483F" w:rsidRPr="003B6E0B">
        <w:rPr>
          <w:lang w:val="fr-FR"/>
        </w:rPr>
        <w:t>since1999</w:t>
      </w:r>
    </w:p>
    <w:p w14:paraId="34C807A5" w14:textId="52761C63" w:rsidR="006423A6" w:rsidRDefault="003F4828" w:rsidP="00AD1FBA">
      <w:pPr>
        <w:pStyle w:val="BodyText"/>
        <w:numPr>
          <w:ilvl w:val="0"/>
          <w:numId w:val="32"/>
        </w:numPr>
      </w:pPr>
      <w:r>
        <w:t xml:space="preserve">Senior </w:t>
      </w:r>
      <w:r w:rsidRPr="005F1499">
        <w:t xml:space="preserve">University Lecturer in various post-grad </w:t>
      </w:r>
      <w:r w:rsidR="00BA325C" w:rsidRPr="005F1499">
        <w:t>programs</w:t>
      </w:r>
      <w:r w:rsidRPr="005F1499">
        <w:t xml:space="preserve"> </w:t>
      </w:r>
      <w:r w:rsidR="006423A6">
        <w:t>around the world</w:t>
      </w:r>
      <w:r w:rsidR="00B0483F">
        <w:t xml:space="preserve"> – </w:t>
      </w:r>
      <w:r w:rsidR="00261648">
        <w:tab/>
      </w:r>
      <w:r w:rsidR="00B0483F">
        <w:t>since 2004</w:t>
      </w:r>
    </w:p>
    <w:p w14:paraId="78DA1B41" w14:textId="182BDFC7" w:rsidR="006423A6" w:rsidRDefault="0010650F" w:rsidP="006423A6">
      <w:pPr>
        <w:pStyle w:val="BodyText"/>
        <w:numPr>
          <w:ilvl w:val="0"/>
          <w:numId w:val="32"/>
        </w:numPr>
      </w:pPr>
      <w:r>
        <w:t xml:space="preserve">Economic Advisor and </w:t>
      </w:r>
      <w:r w:rsidR="00BA325C">
        <w:t xml:space="preserve">Trade &amp; Investment Representative </w:t>
      </w:r>
      <w:r w:rsidR="00BA325C" w:rsidRPr="00BA325C">
        <w:t>New Zealand</w:t>
      </w:r>
      <w:r w:rsidR="00BA325C">
        <w:t xml:space="preserve"> for Flanders Investment</w:t>
      </w:r>
      <w:r w:rsidR="00E90085">
        <w:t xml:space="preserve"> </w:t>
      </w:r>
      <w:r w:rsidR="00BA325C">
        <w:t>&amp;</w:t>
      </w:r>
      <w:r w:rsidR="00E90085">
        <w:t xml:space="preserve"> </w:t>
      </w:r>
      <w:r w:rsidR="00BA325C">
        <w:t>Trade</w:t>
      </w:r>
      <w:r w:rsidR="00E90085">
        <w:t>(FIT)</w:t>
      </w:r>
      <w:r w:rsidR="003F4828">
        <w:t xml:space="preserve"> </w:t>
      </w:r>
      <w:r>
        <w:t xml:space="preserve">(Flemish Government’s trade development agency)       </w:t>
      </w:r>
      <w:r w:rsidR="005E3664">
        <w:t xml:space="preserve"> </w:t>
      </w:r>
      <w:r>
        <w:t xml:space="preserve">   </w:t>
      </w:r>
      <w:r w:rsidR="0007501D">
        <w:tab/>
      </w:r>
      <w:r w:rsidR="00261648">
        <w:tab/>
      </w:r>
      <w:r w:rsidR="00E90085">
        <w:t>since</w:t>
      </w:r>
      <w:r w:rsidR="003F4828">
        <w:t xml:space="preserve"> 2009</w:t>
      </w:r>
    </w:p>
    <w:p w14:paraId="621AEF1E" w14:textId="663498A7" w:rsidR="006423A6" w:rsidRDefault="00AD1FBA" w:rsidP="006423A6">
      <w:pPr>
        <w:pStyle w:val="BodyText"/>
        <w:numPr>
          <w:ilvl w:val="0"/>
          <w:numId w:val="32"/>
        </w:numPr>
      </w:pPr>
      <w:r w:rsidRPr="003B5AF1">
        <w:t xml:space="preserve">‘Advisor for Foreign Trade’ </w:t>
      </w:r>
      <w:r>
        <w:t>to</w:t>
      </w:r>
      <w:r w:rsidRPr="003B5AF1">
        <w:t xml:space="preserve"> the Bel</w:t>
      </w:r>
      <w:r w:rsidR="006423A6">
        <w:t>gian Minist</w:t>
      </w:r>
      <w:r w:rsidR="005E3664">
        <w:t xml:space="preserve">er of Foreign Trade - </w:t>
      </w:r>
      <w:r w:rsidR="00E90085">
        <w:t>appointment</w:t>
      </w:r>
      <w:r>
        <w:t xml:space="preserve"> </w:t>
      </w:r>
      <w:r w:rsidR="00261648">
        <w:tab/>
      </w:r>
      <w:r w:rsidRPr="003B5AF1">
        <w:t>Sept 1995</w:t>
      </w:r>
    </w:p>
    <w:p w14:paraId="0AD123D3" w14:textId="77777777" w:rsidR="00261648" w:rsidRPr="005F1499" w:rsidRDefault="00261648" w:rsidP="00EA0846">
      <w:pPr>
        <w:pStyle w:val="BodyText"/>
        <w:ind w:left="720"/>
      </w:pPr>
    </w:p>
    <w:p w14:paraId="3E543BD9" w14:textId="77777777" w:rsidR="006423A6" w:rsidRDefault="003F4828" w:rsidP="006423A6">
      <w:pPr>
        <w:pStyle w:val="Heading1"/>
        <w:tabs>
          <w:tab w:val="left" w:pos="4719"/>
        </w:tabs>
      </w:pPr>
      <w:bookmarkStart w:id="1" w:name="OLE_LINK2"/>
      <w:r>
        <w:t>Current Professional Activities</w:t>
      </w:r>
      <w:r>
        <w:tab/>
      </w:r>
    </w:p>
    <w:p w14:paraId="3103A6F0" w14:textId="77777777" w:rsidR="00695509" w:rsidRDefault="00695509">
      <w:pPr>
        <w:pStyle w:val="Heading2"/>
        <w:rPr>
          <w:sz w:val="24"/>
        </w:rPr>
      </w:pPr>
      <w:bookmarkStart w:id="2" w:name="_Hlk519526615"/>
    </w:p>
    <w:p w14:paraId="4088C787" w14:textId="4EA46D41" w:rsidR="006423A6" w:rsidRDefault="003F4828" w:rsidP="00695509">
      <w:pPr>
        <w:pStyle w:val="Heading2"/>
        <w:numPr>
          <w:ilvl w:val="0"/>
          <w:numId w:val="37"/>
        </w:numPr>
      </w:pPr>
      <w:r w:rsidRPr="00D820B6">
        <w:rPr>
          <w:sz w:val="24"/>
        </w:rPr>
        <w:t>Founder &amp; CEO of PROco</w:t>
      </w:r>
      <w:r w:rsidR="006423A6" w:rsidRPr="00D820B6">
        <w:rPr>
          <w:sz w:val="24"/>
        </w:rPr>
        <w:t>nsulting International Ltd.</w:t>
      </w:r>
      <w:r w:rsidR="00695509">
        <w:tab/>
      </w:r>
      <w:r w:rsidR="00695509">
        <w:tab/>
      </w:r>
      <w:r w:rsidR="00695509">
        <w:tab/>
      </w:r>
      <w:r w:rsidR="00695509">
        <w:tab/>
      </w:r>
      <w:r>
        <w:t>1999-present</w:t>
      </w:r>
    </w:p>
    <w:p w14:paraId="5A5B5BC2" w14:textId="6E6C8178" w:rsidR="006423A6" w:rsidRPr="005F1499" w:rsidRDefault="00C62FCA" w:rsidP="00C62FCA">
      <w:pPr>
        <w:ind w:right="-45" w:firstLine="36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     </w:t>
      </w:r>
      <w:r w:rsidR="003F4828" w:rsidRPr="005F1499">
        <w:rPr>
          <w:rFonts w:ascii="Arial" w:hAnsi="Arial"/>
          <w:i/>
          <w:sz w:val="18"/>
        </w:rPr>
        <w:t>International business consultancy firm,</w:t>
      </w:r>
    </w:p>
    <w:p w14:paraId="7DDC19E2" w14:textId="77777777" w:rsidR="006423A6" w:rsidRPr="005F1499" w:rsidRDefault="006423A6" w:rsidP="006423A6">
      <w:pPr>
        <w:ind w:right="-45"/>
        <w:jc w:val="both"/>
        <w:rPr>
          <w:rFonts w:ascii="Arial" w:hAnsi="Arial"/>
          <w:i/>
          <w:sz w:val="18"/>
        </w:rPr>
      </w:pPr>
    </w:p>
    <w:p w14:paraId="7FD9EF54" w14:textId="10F6FD9F" w:rsidR="006423A6" w:rsidRPr="005F1499" w:rsidRDefault="00D820B6" w:rsidP="006423A6">
      <w:pPr>
        <w:pStyle w:val="BodyText"/>
        <w:rPr>
          <w:i/>
        </w:rPr>
      </w:pPr>
      <w:r>
        <w:t xml:space="preserve"> </w:t>
      </w:r>
      <w:r w:rsidR="00C62FCA">
        <w:tab/>
      </w:r>
      <w:r>
        <w:t>advising</w:t>
      </w:r>
      <w:r w:rsidR="003F4828" w:rsidRPr="005F1499">
        <w:t xml:space="preserve"> private and public companies/organisations</w:t>
      </w:r>
      <w:r>
        <w:t>, governmental organisations</w:t>
      </w:r>
      <w:r w:rsidR="003F4828" w:rsidRPr="005F1499">
        <w:t xml:space="preserve"> on: </w:t>
      </w:r>
    </w:p>
    <w:p w14:paraId="66BF7003" w14:textId="52B25140" w:rsidR="006423A6" w:rsidRDefault="00D820B6" w:rsidP="006423A6">
      <w:pPr>
        <w:pStyle w:val="BodyText"/>
        <w:numPr>
          <w:ilvl w:val="0"/>
          <w:numId w:val="27"/>
        </w:numPr>
        <w:contextualSpacing/>
      </w:pPr>
      <w:r>
        <w:t>Superior negotiation strategies for business development, partnerships &amp; strategic alliances</w:t>
      </w:r>
    </w:p>
    <w:p w14:paraId="5938FEBA" w14:textId="6DC08608" w:rsidR="006423A6" w:rsidRPr="005F1499" w:rsidRDefault="003F4828" w:rsidP="00D820B6">
      <w:pPr>
        <w:pStyle w:val="BodyText"/>
        <w:numPr>
          <w:ilvl w:val="0"/>
          <w:numId w:val="27"/>
        </w:numPr>
        <w:contextualSpacing/>
      </w:pPr>
      <w:r w:rsidRPr="00A04FC6">
        <w:t>International business develop</w:t>
      </w:r>
      <w:r>
        <w:t>ment &amp; innovation</w:t>
      </w:r>
      <w:r w:rsidR="00D820B6">
        <w:t xml:space="preserve">, </w:t>
      </w:r>
      <w:r w:rsidR="00C62FCA">
        <w:t>innovation &amp; tech c</w:t>
      </w:r>
      <w:r w:rsidR="00D820B6" w:rsidRPr="00D820B6">
        <w:t>ommercialisation</w:t>
      </w:r>
    </w:p>
    <w:p w14:paraId="0935A132" w14:textId="016814EA" w:rsidR="00AD1FBA" w:rsidRDefault="003F4828" w:rsidP="00C62FCA">
      <w:pPr>
        <w:pStyle w:val="BodyText"/>
        <w:numPr>
          <w:ilvl w:val="0"/>
          <w:numId w:val="27"/>
        </w:numPr>
        <w:contextualSpacing/>
      </w:pPr>
      <w:r w:rsidRPr="00A04FC6">
        <w:t xml:space="preserve">International </w:t>
      </w:r>
      <w:r w:rsidR="00D820B6">
        <w:t xml:space="preserve">business strategy, international </w:t>
      </w:r>
      <w:r w:rsidRPr="00A04FC6">
        <w:t>marketing: assist companies in export, joint ventures, investment and development of crucial international relationships</w:t>
      </w:r>
      <w:r>
        <w:t xml:space="preserve"> </w:t>
      </w:r>
      <w:r w:rsidR="00D820B6">
        <w:t>&amp; partnerships</w:t>
      </w:r>
    </w:p>
    <w:p w14:paraId="69759FBA" w14:textId="77777777" w:rsidR="006423A6" w:rsidRDefault="00AD1FBA" w:rsidP="00AD1FBA">
      <w:pPr>
        <w:pStyle w:val="BodyText"/>
        <w:numPr>
          <w:ilvl w:val="0"/>
          <w:numId w:val="27"/>
        </w:numPr>
      </w:pPr>
      <w:r w:rsidRPr="00BC5146">
        <w:t xml:space="preserve">International Management Consultant </w:t>
      </w:r>
      <w:r>
        <w:t>&amp; Executive Coach</w:t>
      </w:r>
    </w:p>
    <w:p w14:paraId="4C030332" w14:textId="77777777" w:rsidR="00695509" w:rsidRDefault="00695509" w:rsidP="00695509">
      <w:pPr>
        <w:pStyle w:val="ListParagraph"/>
      </w:pPr>
    </w:p>
    <w:p w14:paraId="6AF8207B" w14:textId="77777777" w:rsidR="00695509" w:rsidRDefault="00695509" w:rsidP="00EA0846">
      <w:pPr>
        <w:pStyle w:val="BodyText"/>
        <w:ind w:left="720"/>
      </w:pPr>
    </w:p>
    <w:p w14:paraId="63A83F67" w14:textId="7324EF2A" w:rsidR="006423A6" w:rsidRDefault="00D820B6" w:rsidP="00695509">
      <w:pPr>
        <w:pStyle w:val="Heading2"/>
        <w:numPr>
          <w:ilvl w:val="0"/>
          <w:numId w:val="37"/>
        </w:numPr>
      </w:pPr>
      <w:r w:rsidRPr="00E34539">
        <w:rPr>
          <w:sz w:val="24"/>
        </w:rPr>
        <w:lastRenderedPageBreak/>
        <w:t>Economic A</w:t>
      </w:r>
      <w:r w:rsidR="006423A6" w:rsidRPr="00E34539">
        <w:rPr>
          <w:sz w:val="24"/>
        </w:rPr>
        <w:t xml:space="preserve">dvisor </w:t>
      </w:r>
      <w:r w:rsidR="006423A6" w:rsidRPr="00E34539">
        <w:rPr>
          <w:sz w:val="22"/>
        </w:rPr>
        <w:t>to Flanders Investment &amp; Trade (FIT)</w:t>
      </w:r>
      <w:r w:rsidRPr="00E34539">
        <w:rPr>
          <w:sz w:val="22"/>
        </w:rPr>
        <w:t xml:space="preserve">  N.</w:t>
      </w:r>
      <w:r w:rsidR="006423A6" w:rsidRPr="00E34539">
        <w:rPr>
          <w:sz w:val="22"/>
        </w:rPr>
        <w:t xml:space="preserve"> Zealand</w:t>
      </w:r>
      <w:r>
        <w:tab/>
      </w:r>
      <w:r w:rsidR="00E34539">
        <w:tab/>
      </w:r>
      <w:r w:rsidR="006423A6">
        <w:t>2009-present</w:t>
      </w:r>
    </w:p>
    <w:p w14:paraId="218A06B7" w14:textId="4099B22F" w:rsidR="006423A6" w:rsidRPr="005F1499" w:rsidRDefault="006423A6" w:rsidP="00C62FCA">
      <w:pPr>
        <w:ind w:right="-45" w:firstLine="72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Bi-lateral trade &amp; investment promotion </w:t>
      </w:r>
      <w:r w:rsidR="00882F9D">
        <w:rPr>
          <w:rFonts w:ascii="Arial" w:hAnsi="Arial"/>
          <w:i/>
          <w:sz w:val="18"/>
        </w:rPr>
        <w:t>--</w:t>
      </w:r>
      <w:r w:rsidR="00D820B6">
        <w:rPr>
          <w:rFonts w:ascii="Arial" w:hAnsi="Arial"/>
          <w:i/>
          <w:sz w:val="18"/>
        </w:rPr>
        <w:t xml:space="preserve"> </w:t>
      </w:r>
      <w:r w:rsidR="00D820B6" w:rsidRPr="00D820B6">
        <w:rPr>
          <w:rFonts w:ascii="Arial" w:hAnsi="Arial"/>
          <w:i/>
          <w:sz w:val="18"/>
        </w:rPr>
        <w:t>www.flandersinvestmentandtrade.com/en</w:t>
      </w:r>
    </w:p>
    <w:p w14:paraId="1DC7A1A2" w14:textId="77777777" w:rsidR="00D820B6" w:rsidRDefault="00D820B6" w:rsidP="006423A6">
      <w:pPr>
        <w:pStyle w:val="BodyText"/>
      </w:pPr>
      <w:r>
        <w:t xml:space="preserve"> </w:t>
      </w:r>
    </w:p>
    <w:p w14:paraId="47305A65" w14:textId="324048C9" w:rsidR="006423A6" w:rsidRPr="005F1499" w:rsidRDefault="006423A6" w:rsidP="00695509">
      <w:pPr>
        <w:pStyle w:val="BodyText"/>
        <w:ind w:left="720"/>
        <w:rPr>
          <w:i/>
        </w:rPr>
      </w:pPr>
      <w:r>
        <w:t xml:space="preserve">assist </w:t>
      </w:r>
      <w:r w:rsidRPr="005F1499">
        <w:t>private and pub</w:t>
      </w:r>
      <w:r>
        <w:t>lic companies/organisations in trade &amp; investment relations</w:t>
      </w:r>
      <w:r w:rsidR="00D820B6">
        <w:t xml:space="preserve"> to/from </w:t>
      </w:r>
      <w:r w:rsidR="00D820B6" w:rsidRPr="00D820B6">
        <w:t>New Zealand</w:t>
      </w:r>
      <w:r w:rsidR="00D820B6">
        <w:br/>
        <w:t>advise governmental agencies on trade &amp; investment matters relating to the territory</w:t>
      </w:r>
    </w:p>
    <w:p w14:paraId="43493399" w14:textId="0570FB01" w:rsidR="00261648" w:rsidRDefault="00C62FCA" w:rsidP="00EA0846">
      <w:pPr>
        <w:pStyle w:val="BodyText"/>
        <w:ind w:left="720"/>
      </w:pPr>
      <w:r>
        <w:t>a</w:t>
      </w:r>
      <w:r w:rsidR="00EA0846">
        <w:t>ssist in</w:t>
      </w:r>
      <w:r w:rsidR="00D820B6">
        <w:t xml:space="preserve"> </w:t>
      </w:r>
      <w:r w:rsidR="00D820B6" w:rsidRPr="00D820B6">
        <w:t>continuous</w:t>
      </w:r>
      <w:r>
        <w:t>ly</w:t>
      </w:r>
      <w:r w:rsidR="00D820B6" w:rsidRPr="00D820B6">
        <w:t xml:space="preserve"> </w:t>
      </w:r>
      <w:r w:rsidR="006423A6">
        <w:t>developing higher added value</w:t>
      </w:r>
      <w:r>
        <w:t>,</w:t>
      </w:r>
      <w:r w:rsidR="006423A6">
        <w:t xml:space="preserve"> trade &amp; </w:t>
      </w:r>
      <w:r w:rsidR="00D820B6">
        <w:t xml:space="preserve">partnership &amp; </w:t>
      </w:r>
      <w:r w:rsidR="006423A6">
        <w:t>investment relations</w:t>
      </w:r>
      <w:bookmarkStart w:id="3" w:name="OLE_LINK3"/>
    </w:p>
    <w:p w14:paraId="305C52B6" w14:textId="77777777" w:rsidR="00261648" w:rsidRDefault="00261648" w:rsidP="00EA0846">
      <w:pPr>
        <w:pStyle w:val="BodyText"/>
        <w:ind w:left="720"/>
      </w:pPr>
    </w:p>
    <w:p w14:paraId="4CC96F66" w14:textId="25D43C28" w:rsidR="006423A6" w:rsidRPr="0002283C" w:rsidRDefault="00AD1FBA" w:rsidP="00695509">
      <w:pPr>
        <w:pStyle w:val="BodyText"/>
        <w:numPr>
          <w:ilvl w:val="0"/>
          <w:numId w:val="37"/>
        </w:numPr>
      </w:pPr>
      <w:r w:rsidRPr="00261648">
        <w:rPr>
          <w:b/>
          <w:sz w:val="24"/>
        </w:rPr>
        <w:t xml:space="preserve">Senior University Lecturer </w:t>
      </w:r>
      <w:r w:rsidR="00094EDB">
        <w:rPr>
          <w:b/>
          <w:sz w:val="24"/>
        </w:rPr>
        <w:t>&amp;  Facilitator Executive Development</w:t>
      </w:r>
      <w:r w:rsidR="00D820B6" w:rsidRPr="00261648">
        <w:rPr>
          <w:b/>
          <w:sz w:val="28"/>
        </w:rPr>
        <w:br/>
      </w:r>
      <w:r w:rsidR="00261648" w:rsidRPr="00C62FCA">
        <w:rPr>
          <w:sz w:val="21"/>
        </w:rPr>
        <w:t xml:space="preserve">          </w:t>
      </w:r>
      <w:r w:rsidRPr="00C62FCA">
        <w:rPr>
          <w:sz w:val="21"/>
        </w:rPr>
        <w:t xml:space="preserve">in various post-grad </w:t>
      </w:r>
      <w:r w:rsidR="006B6C7F" w:rsidRPr="00C62FCA">
        <w:rPr>
          <w:sz w:val="21"/>
        </w:rPr>
        <w:t>programs</w:t>
      </w:r>
      <w:r w:rsidRPr="00C62FCA">
        <w:rPr>
          <w:sz w:val="21"/>
        </w:rPr>
        <w:t xml:space="preserve"> around the world</w:t>
      </w:r>
      <w:r w:rsidRPr="00261648">
        <w:rPr>
          <w:sz w:val="16"/>
        </w:rPr>
        <w:tab/>
      </w:r>
      <w:r>
        <w:tab/>
      </w:r>
      <w:r w:rsidR="00D820B6">
        <w:tab/>
      </w:r>
      <w:r w:rsidR="00D820B6">
        <w:tab/>
      </w:r>
      <w:r w:rsidR="003F4828" w:rsidRPr="00261648">
        <w:rPr>
          <w:b/>
        </w:rPr>
        <w:t>2004-present</w:t>
      </w:r>
    </w:p>
    <w:p w14:paraId="66C36C73" w14:textId="07EFA52C" w:rsidR="006423A6" w:rsidRDefault="006B6C7F" w:rsidP="00695509">
      <w:pPr>
        <w:pStyle w:val="BodyText"/>
        <w:ind w:left="720"/>
      </w:pPr>
      <w:r w:rsidRPr="005F1499">
        <w:t>Specialization</w:t>
      </w:r>
      <w:r w:rsidR="003F4828">
        <w:t xml:space="preserve"> &amp; research</w:t>
      </w:r>
      <w:r w:rsidR="003F4828" w:rsidRPr="005F1499">
        <w:t>:</w:t>
      </w:r>
    </w:p>
    <w:p w14:paraId="72247428" w14:textId="5070309B" w:rsidR="006423A6" w:rsidRDefault="003F4828" w:rsidP="00695509">
      <w:pPr>
        <w:pStyle w:val="BodyText"/>
        <w:numPr>
          <w:ilvl w:val="0"/>
          <w:numId w:val="31"/>
        </w:numPr>
        <w:ind w:left="1440"/>
      </w:pPr>
      <w:r w:rsidRPr="00B82185">
        <w:t xml:space="preserve">improving </w:t>
      </w:r>
      <w:r w:rsidR="00AD1FBA">
        <w:t>methodologies</w:t>
      </w:r>
      <w:r w:rsidRPr="00B82185">
        <w:t xml:space="preserve"> and outcomes of international </w:t>
      </w:r>
      <w:r w:rsidR="00B0483F">
        <w:t>cross</w:t>
      </w:r>
      <w:r>
        <w:t xml:space="preserve">-cultural negotiations </w:t>
      </w:r>
    </w:p>
    <w:p w14:paraId="7B891073" w14:textId="77777777" w:rsidR="006423A6" w:rsidRDefault="003F4828" w:rsidP="00695509">
      <w:pPr>
        <w:pStyle w:val="BodyText"/>
        <w:numPr>
          <w:ilvl w:val="0"/>
          <w:numId w:val="31"/>
        </w:numPr>
        <w:ind w:left="1440"/>
      </w:pPr>
      <w:r w:rsidRPr="00B82185">
        <w:t xml:space="preserve">more expert </w:t>
      </w:r>
      <w:r w:rsidRPr="006C3E3C">
        <w:rPr>
          <w:i/>
        </w:rPr>
        <w:t>commercialisation</w:t>
      </w:r>
      <w:r w:rsidRPr="00B82185">
        <w:t xml:space="preserve"> models</w:t>
      </w:r>
    </w:p>
    <w:p w14:paraId="0E4F911C" w14:textId="1008B749" w:rsidR="006423A6" w:rsidRPr="00AD1FBA" w:rsidRDefault="00477236" w:rsidP="00695509">
      <w:pPr>
        <w:pStyle w:val="BodyText"/>
        <w:numPr>
          <w:ilvl w:val="0"/>
          <w:numId w:val="31"/>
        </w:numPr>
        <w:ind w:left="1440"/>
      </w:pPr>
      <w:r>
        <w:rPr>
          <w:b/>
        </w:rPr>
        <w:t xml:space="preserve">Academic </w:t>
      </w:r>
      <w:r w:rsidR="003F4828" w:rsidRPr="00AD1FBA">
        <w:rPr>
          <w:b/>
        </w:rPr>
        <w:t>Courses</w:t>
      </w:r>
      <w:r w:rsidR="00B0483F">
        <w:rPr>
          <w:b/>
        </w:rPr>
        <w:t xml:space="preserve"> &amp; Exec. Development Programs</w:t>
      </w:r>
      <w:r>
        <w:rPr>
          <w:b/>
        </w:rPr>
        <w:t>, in-house programs &amp; public courses</w:t>
      </w:r>
      <w:r w:rsidR="00094EDB">
        <w:rPr>
          <w:b/>
        </w:rPr>
        <w:t>:</w:t>
      </w:r>
    </w:p>
    <w:p w14:paraId="1D7EA190" w14:textId="3FFD77F3" w:rsidR="006423A6" w:rsidRDefault="003F4828" w:rsidP="00695509">
      <w:pPr>
        <w:pStyle w:val="BodyText"/>
        <w:numPr>
          <w:ilvl w:val="0"/>
          <w:numId w:val="30"/>
        </w:numPr>
        <w:ind w:left="1800"/>
      </w:pPr>
      <w:r w:rsidRPr="00B82185">
        <w:t xml:space="preserve">‘International Negotiation </w:t>
      </w:r>
      <w:r w:rsidR="00C62FCA">
        <w:t>in Multi-cultural E</w:t>
      </w:r>
      <w:r>
        <w:t>nvironment’</w:t>
      </w:r>
    </w:p>
    <w:p w14:paraId="1E08C23E" w14:textId="781157BC" w:rsidR="006423A6" w:rsidRDefault="003F4828" w:rsidP="00695509">
      <w:pPr>
        <w:pStyle w:val="BodyText"/>
        <w:numPr>
          <w:ilvl w:val="0"/>
          <w:numId w:val="30"/>
        </w:numPr>
        <w:ind w:left="1800"/>
      </w:pPr>
      <w:r w:rsidRPr="00B82185">
        <w:t>‘Internation</w:t>
      </w:r>
      <w:r w:rsidR="0010650F">
        <w:t xml:space="preserve">alisation </w:t>
      </w:r>
      <w:r w:rsidR="00477236">
        <w:t xml:space="preserve">&amp; Innovation </w:t>
      </w:r>
      <w:r>
        <w:t>Commercialisation’</w:t>
      </w:r>
    </w:p>
    <w:p w14:paraId="51108F73" w14:textId="4569BAE4" w:rsidR="006423A6" w:rsidRDefault="003F4828" w:rsidP="00695509">
      <w:pPr>
        <w:pStyle w:val="BodyText"/>
        <w:numPr>
          <w:ilvl w:val="0"/>
          <w:numId w:val="30"/>
        </w:numPr>
        <w:ind w:left="1800"/>
      </w:pPr>
      <w:r w:rsidRPr="00B82185">
        <w:t>‘</w:t>
      </w:r>
      <w:r w:rsidR="00D635D0">
        <w:t xml:space="preserve">Convincing, </w:t>
      </w:r>
      <w:r>
        <w:t>World-class</w:t>
      </w:r>
      <w:r w:rsidRPr="00B82185">
        <w:t xml:space="preserve"> P</w:t>
      </w:r>
      <w:r>
        <w:t xml:space="preserve">itching &amp; </w:t>
      </w:r>
      <w:r w:rsidR="00AD1FBA">
        <w:t xml:space="preserve">Advanced </w:t>
      </w:r>
      <w:r>
        <w:t>Presentation Skills’</w:t>
      </w:r>
    </w:p>
    <w:p w14:paraId="44B32AA0" w14:textId="21EDF7AE" w:rsidR="00E34539" w:rsidRPr="005F1499" w:rsidRDefault="003F4828" w:rsidP="00695509">
      <w:pPr>
        <w:pStyle w:val="BodyText"/>
        <w:numPr>
          <w:ilvl w:val="0"/>
          <w:numId w:val="30"/>
        </w:numPr>
        <w:ind w:left="1800"/>
      </w:pPr>
      <w:r w:rsidRPr="00B82185">
        <w:t>‘</w:t>
      </w:r>
      <w:r w:rsidR="00477236">
        <w:t>Maximising health &amp; outcomes Strategic Alliances’</w:t>
      </w:r>
      <w:bookmarkEnd w:id="2"/>
    </w:p>
    <w:p w14:paraId="398DA311" w14:textId="4778F014" w:rsidR="006423A6" w:rsidRDefault="00E34539" w:rsidP="00E34539">
      <w:pPr>
        <w:pStyle w:val="Heading1"/>
      </w:pPr>
      <w:r w:rsidRPr="00E34539">
        <w:t>TEACHING EXPERIENCE (LEVELS)</w:t>
      </w:r>
      <w:r w:rsidR="00C62FCA">
        <w:t xml:space="preserve">: </w:t>
      </w:r>
      <w:r>
        <w:t xml:space="preserve"> </w:t>
      </w:r>
      <w:r w:rsidR="003F4828" w:rsidRPr="005F1499">
        <w:t>Teach in the following post</w:t>
      </w:r>
      <w:r w:rsidR="00C62FCA">
        <w:t>-</w:t>
      </w:r>
      <w:r w:rsidR="003F4828" w:rsidRPr="005F1499">
        <w:t xml:space="preserve">graduate </w:t>
      </w:r>
      <w:r w:rsidR="006B6C7F">
        <w:t>programs</w:t>
      </w:r>
      <w:r w:rsidR="003F4828" w:rsidRPr="005F1499">
        <w:t>:</w:t>
      </w:r>
    </w:p>
    <w:p w14:paraId="09B59933" w14:textId="77777777" w:rsidR="006423A6" w:rsidRPr="00695509" w:rsidRDefault="003F4828" w:rsidP="006423A6">
      <w:pPr>
        <w:pStyle w:val="BodyText"/>
        <w:rPr>
          <w:u w:val="single"/>
        </w:rPr>
      </w:pPr>
      <w:r w:rsidRPr="00695509">
        <w:rPr>
          <w:u w:val="single"/>
        </w:rPr>
        <w:t>New Zealand</w:t>
      </w:r>
    </w:p>
    <w:p w14:paraId="03D00A2A" w14:textId="396C2C1C" w:rsidR="00261648" w:rsidRDefault="00261648" w:rsidP="006423A6">
      <w:pPr>
        <w:pStyle w:val="BodyText"/>
      </w:pPr>
      <w:r w:rsidRPr="00261648">
        <w:rPr>
          <w:b/>
        </w:rPr>
        <w:t>University of Canterbury</w:t>
      </w:r>
      <w:r>
        <w:rPr>
          <w:b/>
        </w:rPr>
        <w:t xml:space="preserve"> (UC)</w:t>
      </w:r>
      <w:r w:rsidRPr="00261648">
        <w:rPr>
          <w:b/>
        </w:rPr>
        <w:t xml:space="preserve">  </w:t>
      </w:r>
      <w:r>
        <w:t xml:space="preserve"> AASCB, AMBA, QS</w:t>
      </w:r>
      <w:r w:rsidR="00695509">
        <w:t xml:space="preserve"> World</w:t>
      </w:r>
      <w:r w:rsidR="00094EDB">
        <w:t>-</w:t>
      </w:r>
      <w:r w:rsidR="00695509">
        <w:t>Rankings</w:t>
      </w:r>
    </w:p>
    <w:p w14:paraId="19EDE2B9" w14:textId="007C886D" w:rsidR="00261648" w:rsidRDefault="00261648" w:rsidP="00261648">
      <w:pPr>
        <w:pStyle w:val="BodyText"/>
        <w:numPr>
          <w:ilvl w:val="0"/>
          <w:numId w:val="27"/>
        </w:numPr>
        <w:contextualSpacing/>
      </w:pPr>
      <w:r>
        <w:t xml:space="preserve">MBA, Master Business Admin, Department of Management, </w:t>
      </w:r>
      <w:bookmarkStart w:id="4" w:name="_Hlk519529229"/>
      <w:r>
        <w:t xml:space="preserve">University of Canterbury </w:t>
      </w:r>
      <w:bookmarkEnd w:id="4"/>
    </w:p>
    <w:p w14:paraId="2EA434F6" w14:textId="561F8EC6" w:rsidR="00261648" w:rsidRDefault="00261648" w:rsidP="00261648">
      <w:pPr>
        <w:pStyle w:val="BodyText"/>
        <w:ind w:firstLine="720"/>
      </w:pPr>
      <w:r>
        <w:t xml:space="preserve">MEM, Master Engineering Mgmt., </w:t>
      </w:r>
      <w:r w:rsidRPr="00581E4F">
        <w:t>Engineering Management Progra</w:t>
      </w:r>
      <w:r>
        <w:t>m, University of Canterbury</w:t>
      </w:r>
    </w:p>
    <w:p w14:paraId="6C907EE2" w14:textId="1235A233" w:rsidR="00261648" w:rsidRPr="005F1499" w:rsidRDefault="00261648" w:rsidP="006423A6">
      <w:pPr>
        <w:pStyle w:val="BodyText"/>
      </w:pPr>
      <w:bookmarkStart w:id="5" w:name="_Hlk519529610"/>
      <w:r w:rsidRPr="00261648">
        <w:rPr>
          <w:b/>
        </w:rPr>
        <w:t>University of Auckland</w:t>
      </w:r>
      <w:r>
        <w:rPr>
          <w:b/>
        </w:rPr>
        <w:t xml:space="preserve"> (</w:t>
      </w:r>
      <w:proofErr w:type="spellStart"/>
      <w:r>
        <w:rPr>
          <w:b/>
        </w:rPr>
        <w:t>UoA</w:t>
      </w:r>
      <w:proofErr w:type="spellEnd"/>
      <w:r>
        <w:rPr>
          <w:b/>
        </w:rPr>
        <w:t>)</w:t>
      </w:r>
      <w:r>
        <w:t xml:space="preserve">, </w:t>
      </w:r>
      <w:bookmarkStart w:id="6" w:name="_Hlk519529176"/>
      <w:r>
        <w:t>AASCB, AMBA, EQUIS</w:t>
      </w:r>
      <w:bookmarkEnd w:id="5"/>
      <w:bookmarkEnd w:id="6"/>
    </w:p>
    <w:p w14:paraId="4391BB9C" w14:textId="0B3C696C" w:rsidR="006423A6" w:rsidRDefault="003F4828" w:rsidP="00261648">
      <w:pPr>
        <w:pStyle w:val="BodyText"/>
        <w:numPr>
          <w:ilvl w:val="0"/>
          <w:numId w:val="27"/>
        </w:numPr>
        <w:contextualSpacing/>
      </w:pPr>
      <w:r>
        <w:t>EMBA, Executive MBA, Business</w:t>
      </w:r>
      <w:r w:rsidR="00261648">
        <w:t xml:space="preserve"> School, University of Auckland, AASCB, AMBA, EQUIS</w:t>
      </w:r>
    </w:p>
    <w:p w14:paraId="48D7222B" w14:textId="600BE309" w:rsidR="006423A6" w:rsidRDefault="003F4828" w:rsidP="006423A6">
      <w:pPr>
        <w:pStyle w:val="BodyText"/>
        <w:numPr>
          <w:ilvl w:val="0"/>
          <w:numId w:val="27"/>
        </w:numPr>
        <w:contextualSpacing/>
      </w:pPr>
      <w:proofErr w:type="spellStart"/>
      <w:r>
        <w:t>MIntlBus</w:t>
      </w:r>
      <w:proofErr w:type="spellEnd"/>
      <w:r>
        <w:t xml:space="preserve">, Master Intl. Business, </w:t>
      </w:r>
      <w:bookmarkStart w:id="7" w:name="OLE_LINK4"/>
      <w:r>
        <w:t xml:space="preserve">Business School, </w:t>
      </w:r>
      <w:bookmarkEnd w:id="7"/>
    </w:p>
    <w:p w14:paraId="769618E7" w14:textId="77777777" w:rsidR="006423A6" w:rsidRDefault="006423A6" w:rsidP="00EA0846">
      <w:pPr>
        <w:pStyle w:val="BodyText"/>
        <w:ind w:left="720"/>
        <w:contextualSpacing/>
      </w:pPr>
    </w:p>
    <w:p w14:paraId="27A50DB5" w14:textId="77777777" w:rsidR="00261648" w:rsidRDefault="00261648" w:rsidP="006423A6">
      <w:pPr>
        <w:pStyle w:val="BodyText"/>
        <w:contextualSpacing/>
      </w:pPr>
    </w:p>
    <w:p w14:paraId="0046A4F1" w14:textId="77777777" w:rsidR="006423A6" w:rsidRPr="00695509" w:rsidRDefault="003F4828" w:rsidP="006423A6">
      <w:pPr>
        <w:pStyle w:val="BodyText"/>
        <w:contextualSpacing/>
        <w:rPr>
          <w:u w:val="single"/>
        </w:rPr>
      </w:pPr>
      <w:r w:rsidRPr="00695509">
        <w:rPr>
          <w:u w:val="single"/>
        </w:rPr>
        <w:t>Europe</w:t>
      </w:r>
    </w:p>
    <w:p w14:paraId="19C39AB8" w14:textId="77777777" w:rsidR="00261648" w:rsidRDefault="00261648" w:rsidP="006423A6">
      <w:pPr>
        <w:pStyle w:val="BodyText"/>
        <w:contextualSpacing/>
      </w:pPr>
    </w:p>
    <w:p w14:paraId="5E2E0503" w14:textId="3876753E" w:rsidR="00261648" w:rsidRDefault="00261648" w:rsidP="006423A6">
      <w:pPr>
        <w:pStyle w:val="BodyText"/>
        <w:contextualSpacing/>
      </w:pPr>
      <w:r w:rsidRPr="00261648">
        <w:rPr>
          <w:b/>
        </w:rPr>
        <w:t>Antwerp Management School (AMS)</w:t>
      </w:r>
      <w:r>
        <w:t xml:space="preserve">     AASCB,  AMBA,  NVAO</w:t>
      </w:r>
    </w:p>
    <w:bookmarkEnd w:id="3"/>
    <w:p w14:paraId="5E6369DA" w14:textId="5BBB5BFF" w:rsidR="00B0483F" w:rsidRDefault="00B0483F" w:rsidP="00261648">
      <w:pPr>
        <w:pStyle w:val="BodyText"/>
        <w:numPr>
          <w:ilvl w:val="0"/>
          <w:numId w:val="33"/>
        </w:numPr>
        <w:contextualSpacing/>
      </w:pPr>
      <w:r>
        <w:t xml:space="preserve">EMBA:  tri-continent EMBA: </w:t>
      </w:r>
      <w:r w:rsidR="00261648">
        <w:t>Antwerp Management School (AMS)</w:t>
      </w:r>
    </w:p>
    <w:p w14:paraId="31325272" w14:textId="74082F0D" w:rsidR="006423A6" w:rsidRDefault="003F4828" w:rsidP="00261648">
      <w:pPr>
        <w:pStyle w:val="BodyText"/>
        <w:numPr>
          <w:ilvl w:val="0"/>
          <w:numId w:val="33"/>
        </w:numPr>
        <w:contextualSpacing/>
      </w:pPr>
      <w:proofErr w:type="spellStart"/>
      <w:r>
        <w:t>MiM</w:t>
      </w:r>
      <w:proofErr w:type="spellEnd"/>
      <w:r>
        <w:t xml:space="preserve">, Master in Management, Management School, </w:t>
      </w:r>
      <w:r w:rsidR="00261648">
        <w:t>Antwerp Management School (AMS)</w:t>
      </w:r>
    </w:p>
    <w:p w14:paraId="7291AF49" w14:textId="76210D38" w:rsidR="006423A6" w:rsidRDefault="003F4828" w:rsidP="006423A6">
      <w:pPr>
        <w:pStyle w:val="BodyText"/>
        <w:numPr>
          <w:ilvl w:val="0"/>
          <w:numId w:val="27"/>
        </w:numPr>
        <w:contextualSpacing/>
      </w:pPr>
      <w:r>
        <w:t xml:space="preserve">MGM, Master Global Management, </w:t>
      </w:r>
      <w:bookmarkStart w:id="8" w:name="_Hlk519529372"/>
      <w:bookmarkStart w:id="9" w:name="_Hlk519529471"/>
      <w:r w:rsidR="00261648">
        <w:t>Antwerp Management School (AMS)</w:t>
      </w:r>
      <w:bookmarkEnd w:id="8"/>
    </w:p>
    <w:p w14:paraId="7901F91C" w14:textId="54773BD6" w:rsidR="00261648" w:rsidRDefault="00261648" w:rsidP="00261648">
      <w:pPr>
        <w:pStyle w:val="BodyText"/>
        <w:contextualSpacing/>
      </w:pPr>
      <w:r>
        <w:rPr>
          <w:b/>
        </w:rPr>
        <w:lastRenderedPageBreak/>
        <w:t>Maastricht University (UM)</w:t>
      </w:r>
      <w:r>
        <w:t xml:space="preserve">        AASCB, AMBA, EQUIS, NVAO</w:t>
      </w:r>
    </w:p>
    <w:bookmarkEnd w:id="9"/>
    <w:p w14:paraId="7746476E" w14:textId="14822253" w:rsidR="006423A6" w:rsidRDefault="003F4828" w:rsidP="00695509">
      <w:pPr>
        <w:pStyle w:val="BodyText"/>
        <w:numPr>
          <w:ilvl w:val="1"/>
          <w:numId w:val="27"/>
        </w:numPr>
        <w:contextualSpacing/>
      </w:pPr>
      <w:r>
        <w:t xml:space="preserve">International Politics, </w:t>
      </w:r>
      <w:r w:rsidRPr="00581E4F">
        <w:t>Department of Political Science</w:t>
      </w:r>
      <w:r>
        <w:t>, University of Maastricht</w:t>
      </w:r>
    </w:p>
    <w:p w14:paraId="7D3F55DB" w14:textId="77777777" w:rsidR="00261648" w:rsidRDefault="00261648" w:rsidP="006423A6">
      <w:pPr>
        <w:pStyle w:val="BodyText"/>
        <w:contextualSpacing/>
      </w:pPr>
    </w:p>
    <w:p w14:paraId="01CDBFF4" w14:textId="77777777" w:rsidR="00261648" w:rsidRDefault="00261648" w:rsidP="006423A6">
      <w:pPr>
        <w:pStyle w:val="BodyText"/>
        <w:contextualSpacing/>
      </w:pPr>
    </w:p>
    <w:p w14:paraId="1415E1B3" w14:textId="77777777" w:rsidR="006423A6" w:rsidRPr="00695509" w:rsidRDefault="003F4828" w:rsidP="006423A6">
      <w:pPr>
        <w:pStyle w:val="BodyText"/>
        <w:contextualSpacing/>
        <w:rPr>
          <w:u w:val="single"/>
        </w:rPr>
      </w:pPr>
      <w:r w:rsidRPr="00695509">
        <w:rPr>
          <w:u w:val="single"/>
        </w:rPr>
        <w:t>Russia</w:t>
      </w:r>
    </w:p>
    <w:p w14:paraId="62E1B494" w14:textId="72A1E271" w:rsidR="00261648" w:rsidRDefault="00261648" w:rsidP="00261648">
      <w:pPr>
        <w:pStyle w:val="BodyText"/>
        <w:ind w:firstLine="720"/>
        <w:contextualSpacing/>
      </w:pPr>
      <w:r w:rsidRPr="00261648">
        <w:rPr>
          <w:b/>
        </w:rPr>
        <w:t xml:space="preserve">International Business School </w:t>
      </w:r>
      <w:r w:rsidR="00C62FCA">
        <w:rPr>
          <w:b/>
        </w:rPr>
        <w:t>(</w:t>
      </w:r>
      <w:r w:rsidRPr="00261648">
        <w:rPr>
          <w:b/>
        </w:rPr>
        <w:t>IBS</w:t>
      </w:r>
      <w:r w:rsidR="00C62FCA">
        <w:rPr>
          <w:b/>
        </w:rPr>
        <w:t>)</w:t>
      </w:r>
      <w:r>
        <w:t>, Moscow, Russia</w:t>
      </w:r>
    </w:p>
    <w:p w14:paraId="268041C8" w14:textId="1BA5E3C9" w:rsidR="006423A6" w:rsidRDefault="00261648" w:rsidP="00261648">
      <w:pPr>
        <w:pStyle w:val="BodyText"/>
        <w:numPr>
          <w:ilvl w:val="1"/>
          <w:numId w:val="27"/>
        </w:numPr>
        <w:contextualSpacing/>
      </w:pPr>
      <w:r>
        <w:t xml:space="preserve">EMBA, Executive MBA     </w:t>
      </w:r>
      <w:r w:rsidR="003F4828">
        <w:t xml:space="preserve">(in collaboration w. </w:t>
      </w:r>
      <w:r>
        <w:t>AMS</w:t>
      </w:r>
      <w:r w:rsidR="003F4828">
        <w:t>)</w:t>
      </w:r>
    </w:p>
    <w:p w14:paraId="5E2F4E5B" w14:textId="77777777" w:rsidR="006423A6" w:rsidRDefault="006423A6" w:rsidP="00695509">
      <w:pPr>
        <w:pStyle w:val="BodyText"/>
        <w:ind w:left="720"/>
        <w:contextualSpacing/>
      </w:pPr>
    </w:p>
    <w:p w14:paraId="21686083" w14:textId="77777777" w:rsidR="006423A6" w:rsidRPr="00695509" w:rsidRDefault="003F4828" w:rsidP="006423A6">
      <w:pPr>
        <w:pStyle w:val="BodyText"/>
        <w:contextualSpacing/>
        <w:rPr>
          <w:u w:val="single"/>
        </w:rPr>
      </w:pPr>
      <w:r w:rsidRPr="00695509">
        <w:rPr>
          <w:u w:val="single"/>
        </w:rPr>
        <w:t>China</w:t>
      </w:r>
    </w:p>
    <w:p w14:paraId="68C06A6D" w14:textId="4E6E9D5D" w:rsidR="00261648" w:rsidRDefault="00261648" w:rsidP="00261648">
      <w:pPr>
        <w:pStyle w:val="BodyText"/>
        <w:ind w:left="720"/>
        <w:contextualSpacing/>
      </w:pPr>
      <w:proofErr w:type="spellStart"/>
      <w:r w:rsidRPr="00261648">
        <w:rPr>
          <w:b/>
        </w:rPr>
        <w:t>Zhongnan</w:t>
      </w:r>
      <w:proofErr w:type="spellEnd"/>
      <w:r w:rsidRPr="00261648">
        <w:rPr>
          <w:b/>
        </w:rPr>
        <w:t xml:space="preserve"> University of Economics and Law</w:t>
      </w:r>
      <w:r>
        <w:t>, Wuhan, China</w:t>
      </w:r>
    </w:p>
    <w:p w14:paraId="3C4B46AD" w14:textId="38A887B5" w:rsidR="006423A6" w:rsidRDefault="00695509" w:rsidP="00695509">
      <w:pPr>
        <w:pStyle w:val="BodyText"/>
        <w:ind w:left="720" w:firstLine="720"/>
        <w:contextualSpacing/>
      </w:pPr>
      <w:r>
        <w:t>MBA</w:t>
      </w:r>
    </w:p>
    <w:p w14:paraId="27AFFCC0" w14:textId="77777777" w:rsidR="00261648" w:rsidRDefault="00261648" w:rsidP="00261648">
      <w:pPr>
        <w:pStyle w:val="BodyText"/>
        <w:ind w:left="720" w:firstLine="720"/>
        <w:contextualSpacing/>
      </w:pPr>
    </w:p>
    <w:p w14:paraId="7A01614B" w14:textId="21FE6984" w:rsidR="00261648" w:rsidRDefault="00261648" w:rsidP="00261648">
      <w:pPr>
        <w:pStyle w:val="BodyText"/>
        <w:ind w:firstLine="720"/>
        <w:contextualSpacing/>
      </w:pPr>
      <w:r w:rsidRPr="00261648">
        <w:rPr>
          <w:b/>
        </w:rPr>
        <w:t xml:space="preserve">Lingnan University College, Sun </w:t>
      </w:r>
      <w:proofErr w:type="spellStart"/>
      <w:r w:rsidRPr="00261648">
        <w:rPr>
          <w:b/>
        </w:rPr>
        <w:t>Yat</w:t>
      </w:r>
      <w:proofErr w:type="spellEnd"/>
      <w:r w:rsidRPr="00261648">
        <w:rPr>
          <w:b/>
        </w:rPr>
        <w:t>-Sen University</w:t>
      </w:r>
      <w:r>
        <w:t>, Guangzhou, China</w:t>
      </w:r>
    </w:p>
    <w:p w14:paraId="6BD70AE8" w14:textId="3346C038" w:rsidR="00274558" w:rsidRDefault="00B0483F" w:rsidP="00261648">
      <w:pPr>
        <w:pStyle w:val="BodyText"/>
        <w:numPr>
          <w:ilvl w:val="1"/>
          <w:numId w:val="27"/>
        </w:numPr>
        <w:contextualSpacing/>
      </w:pPr>
      <w:bookmarkStart w:id="10" w:name="_Hlk519529861"/>
      <w:r>
        <w:t>EMBA &amp; MBA</w:t>
      </w:r>
      <w:bookmarkEnd w:id="10"/>
    </w:p>
    <w:p w14:paraId="33CA53E7" w14:textId="77777777" w:rsidR="00274558" w:rsidRDefault="00274558" w:rsidP="006423A6">
      <w:pPr>
        <w:pStyle w:val="Heading2"/>
      </w:pPr>
    </w:p>
    <w:p w14:paraId="34F71AAD" w14:textId="7EA04967" w:rsidR="00695509" w:rsidRDefault="00695509" w:rsidP="00695509">
      <w:pPr>
        <w:pStyle w:val="Heading1"/>
        <w:contextualSpacing/>
      </w:pPr>
      <w:r>
        <w:t>Appointments</w:t>
      </w:r>
    </w:p>
    <w:p w14:paraId="679F8C98" w14:textId="60283AEC" w:rsidR="00094EDB" w:rsidRDefault="00695509" w:rsidP="00695509">
      <w:pPr>
        <w:pStyle w:val="BodyText"/>
        <w:ind w:firstLine="360"/>
        <w:contextualSpacing/>
      </w:pPr>
      <w:r>
        <w:t xml:space="preserve">• </w:t>
      </w:r>
      <w:r>
        <w:tab/>
      </w:r>
      <w:r w:rsidR="00094EDB">
        <w:t xml:space="preserve">Professor of Practice international negotiations – Antwerp </w:t>
      </w:r>
      <w:proofErr w:type="spellStart"/>
      <w:r w:rsidR="00094EDB">
        <w:t>Mngt</w:t>
      </w:r>
      <w:proofErr w:type="spellEnd"/>
      <w:r w:rsidR="00094EDB">
        <w:t xml:space="preserve"> School  </w:t>
      </w:r>
      <w:r w:rsidR="00094EDB">
        <w:tab/>
      </w:r>
      <w:r w:rsidR="00094EDB">
        <w:tab/>
      </w:r>
      <w:r w:rsidR="00094EDB">
        <w:tab/>
        <w:t>2018</w:t>
      </w:r>
    </w:p>
    <w:p w14:paraId="4C6F6866" w14:textId="167794D9" w:rsidR="006423A6" w:rsidRDefault="003F4828" w:rsidP="001A4B8E">
      <w:pPr>
        <w:pStyle w:val="BodyText"/>
        <w:numPr>
          <w:ilvl w:val="0"/>
          <w:numId w:val="17"/>
        </w:numPr>
        <w:contextualSpacing/>
      </w:pPr>
      <w:r w:rsidRPr="00F71521">
        <w:t xml:space="preserve">Senior Fellow’, </w:t>
      </w:r>
      <w:r w:rsidRPr="005F1499">
        <w:t>University of Canterbury</w:t>
      </w:r>
      <w:r w:rsidR="0010650F">
        <w:t xml:space="preserve">, </w:t>
      </w:r>
      <w:r w:rsidR="001A4B8E" w:rsidRPr="001A4B8E">
        <w:t>College of Engineering</w:t>
      </w:r>
      <w:r w:rsidRPr="005F1499">
        <w:t>, New Zealand</w:t>
      </w:r>
      <w:r>
        <w:t xml:space="preserve">, </w:t>
      </w:r>
      <w:r w:rsidR="00695509">
        <w:tab/>
      </w:r>
      <w:r w:rsidR="00695509">
        <w:tab/>
      </w:r>
      <w:r w:rsidRPr="005F1499">
        <w:t>Dec 2006</w:t>
      </w:r>
    </w:p>
    <w:p w14:paraId="079BC2BD" w14:textId="77777777" w:rsidR="00EA0846" w:rsidRDefault="003F4828" w:rsidP="00EA0846">
      <w:pPr>
        <w:pStyle w:val="BodyText"/>
        <w:numPr>
          <w:ilvl w:val="0"/>
          <w:numId w:val="17"/>
        </w:numPr>
        <w:contextualSpacing/>
      </w:pPr>
      <w:bookmarkStart w:id="11" w:name="OLE_LINK9"/>
      <w:r w:rsidRPr="001D65D3">
        <w:t xml:space="preserve">‘Advisor for Foreign Trade’ </w:t>
      </w:r>
      <w:r w:rsidRPr="005F1499">
        <w:t>by the Belgian Minister of Foreign Trade</w:t>
      </w:r>
      <w:r w:rsidR="00695509">
        <w:tab/>
        <w:t xml:space="preserve"> </w:t>
      </w:r>
      <w:r w:rsidR="00695509">
        <w:tab/>
      </w:r>
      <w:r w:rsidR="00695509">
        <w:tab/>
      </w:r>
      <w:r w:rsidR="00695509">
        <w:tab/>
      </w:r>
      <w:r w:rsidRPr="005F1499">
        <w:t>Sept 1995</w:t>
      </w:r>
      <w:bookmarkEnd w:id="11"/>
    </w:p>
    <w:p w14:paraId="17AF462C" w14:textId="74F9FFA8" w:rsidR="006423A6" w:rsidRPr="00A04FC6" w:rsidRDefault="003F4828" w:rsidP="00EA0846">
      <w:pPr>
        <w:pStyle w:val="BodyText"/>
        <w:numPr>
          <w:ilvl w:val="0"/>
          <w:numId w:val="17"/>
        </w:numPr>
        <w:contextualSpacing/>
      </w:pPr>
      <w:r w:rsidRPr="009764E9">
        <w:t>‘</w:t>
      </w:r>
      <w:r w:rsidR="001A4B8E">
        <w:t xml:space="preserve">Economic </w:t>
      </w:r>
      <w:r w:rsidRPr="009764E9">
        <w:t>Advisor for New Zealand’ for Flan</w:t>
      </w:r>
      <w:r w:rsidR="00EA0846">
        <w:t xml:space="preserve">ders Investment &amp; Trade    </w:t>
      </w:r>
      <w:r>
        <w:t xml:space="preserve"> </w:t>
      </w:r>
      <w:r w:rsidR="00695509">
        <w:tab/>
      </w:r>
      <w:r w:rsidR="00695509">
        <w:tab/>
      </w:r>
      <w:r w:rsidR="00EA0846">
        <w:tab/>
      </w:r>
      <w:r w:rsidR="00695509">
        <w:t>Dec 2009</w:t>
      </w:r>
      <w:r w:rsidR="00695509">
        <w:br/>
      </w:r>
      <w:r w:rsidR="00EA0846">
        <w:t xml:space="preserve">                                                  </w:t>
      </w:r>
      <w:r w:rsidR="001A4B8E">
        <w:t>re-appointed 2018</w:t>
      </w:r>
      <w:bookmarkEnd w:id="1"/>
    </w:p>
    <w:p w14:paraId="3A23CC1E" w14:textId="77777777" w:rsidR="006423A6" w:rsidRDefault="003F4828" w:rsidP="006423A6">
      <w:pPr>
        <w:pStyle w:val="Heading1"/>
        <w:contextualSpacing/>
      </w:pPr>
      <w:bookmarkStart w:id="12" w:name="_Hlk519530373"/>
      <w:r>
        <w:t>Research Topics</w:t>
      </w:r>
    </w:p>
    <w:bookmarkEnd w:id="12"/>
    <w:p w14:paraId="452CAE79" w14:textId="646B083E" w:rsidR="00094EDB" w:rsidRPr="00094EDB" w:rsidRDefault="00094EDB" w:rsidP="00094EDB">
      <w:pPr>
        <w:pStyle w:val="ListParagraph"/>
        <w:numPr>
          <w:ilvl w:val="0"/>
          <w:numId w:val="18"/>
        </w:numPr>
      </w:pPr>
      <w:r w:rsidRPr="00094EDB">
        <w:t>Cross-cultural negotiation</w:t>
      </w:r>
      <w:r>
        <w:t>:  impact cultural on negotiated outcomes</w:t>
      </w:r>
      <w:r w:rsidRPr="00094EDB">
        <w:t xml:space="preserve"> </w:t>
      </w:r>
    </w:p>
    <w:p w14:paraId="0A5A7557" w14:textId="77777777" w:rsidR="006423A6" w:rsidRDefault="003F4828" w:rsidP="006423A6">
      <w:pPr>
        <w:pStyle w:val="BodyText"/>
        <w:numPr>
          <w:ilvl w:val="0"/>
          <w:numId w:val="18"/>
        </w:numPr>
        <w:contextualSpacing/>
      </w:pPr>
      <w:r>
        <w:t xml:space="preserve">International Strategic Management </w:t>
      </w:r>
    </w:p>
    <w:p w14:paraId="7B400D64" w14:textId="77777777" w:rsidR="006423A6" w:rsidRDefault="003F4828" w:rsidP="006423A6">
      <w:pPr>
        <w:pStyle w:val="BodyText"/>
        <w:numPr>
          <w:ilvl w:val="0"/>
          <w:numId w:val="18"/>
        </w:numPr>
        <w:contextualSpacing/>
      </w:pPr>
      <w:r>
        <w:t>Technology Commercialisation &amp; International Marketing</w:t>
      </w:r>
    </w:p>
    <w:p w14:paraId="5C4C62F3" w14:textId="2A3AE0EB" w:rsidR="006423A6" w:rsidRPr="00094EDB" w:rsidRDefault="00094EDB" w:rsidP="006423A6">
      <w:pPr>
        <w:pStyle w:val="BodyText"/>
        <w:numPr>
          <w:ilvl w:val="0"/>
          <w:numId w:val="18"/>
        </w:numPr>
        <w:contextualSpacing/>
        <w:rPr>
          <w:lang w:val="fr-FR"/>
        </w:rPr>
      </w:pPr>
      <w:proofErr w:type="spellStart"/>
      <w:r w:rsidRPr="00094EDB">
        <w:rPr>
          <w:lang w:val="fr-FR"/>
        </w:rPr>
        <w:t>Emotional</w:t>
      </w:r>
      <w:proofErr w:type="spellEnd"/>
      <w:r w:rsidRPr="00094EDB">
        <w:rPr>
          <w:lang w:val="fr-FR"/>
        </w:rPr>
        <w:t xml:space="preserve"> Intelligence vs. Cultural Intelligence</w:t>
      </w:r>
    </w:p>
    <w:p w14:paraId="16E07C05" w14:textId="2CD099DC" w:rsidR="00094EDB" w:rsidRDefault="00094EDB" w:rsidP="006423A6">
      <w:pPr>
        <w:pStyle w:val="BodyText"/>
        <w:numPr>
          <w:ilvl w:val="0"/>
          <w:numId w:val="18"/>
        </w:numPr>
        <w:contextualSpacing/>
      </w:pPr>
      <w:r>
        <w:t>Organisational agility and resilience</w:t>
      </w:r>
    </w:p>
    <w:p w14:paraId="797CEB3A" w14:textId="77777777" w:rsidR="006423A6" w:rsidRDefault="003F4828" w:rsidP="006423A6">
      <w:pPr>
        <w:pStyle w:val="BodyText"/>
        <w:numPr>
          <w:ilvl w:val="0"/>
          <w:numId w:val="18"/>
        </w:numPr>
        <w:contextualSpacing/>
      </w:pPr>
      <w:r>
        <w:t xml:space="preserve">The impact Internationalisation on cultural identity </w:t>
      </w:r>
    </w:p>
    <w:p w14:paraId="5F322BDF" w14:textId="3D432F8A" w:rsidR="001A4B8E" w:rsidRDefault="00094EDB" w:rsidP="006423A6">
      <w:pPr>
        <w:pStyle w:val="BodyText"/>
        <w:numPr>
          <w:ilvl w:val="0"/>
          <w:numId w:val="18"/>
        </w:numPr>
        <w:contextualSpacing/>
      </w:pPr>
      <w:r w:rsidRPr="00094EDB">
        <w:t>Trade agreements: the heartbeat of international trade</w:t>
      </w:r>
      <w:r w:rsidR="001A4B8E">
        <w:t xml:space="preserve"> </w:t>
      </w:r>
    </w:p>
    <w:p w14:paraId="480582F0" w14:textId="5719D1D5" w:rsidR="001A4B8E" w:rsidRDefault="001A4B8E" w:rsidP="006423A6">
      <w:pPr>
        <w:pStyle w:val="BodyText"/>
        <w:numPr>
          <w:ilvl w:val="0"/>
          <w:numId w:val="18"/>
        </w:numPr>
        <w:contextualSpacing/>
      </w:pPr>
      <w:r>
        <w:t>Challenges around remote (online) negotiation</w:t>
      </w:r>
    </w:p>
    <w:p w14:paraId="35CE9D74" w14:textId="565B6A78" w:rsidR="006423A6" w:rsidRDefault="006423A6" w:rsidP="005C2701">
      <w:pPr>
        <w:pStyle w:val="BodyText"/>
        <w:ind w:left="720" w:hanging="720"/>
        <w:contextualSpacing/>
      </w:pPr>
    </w:p>
    <w:sectPr w:rsidR="006423A6" w:rsidSect="006423A6"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BFB6C" w14:textId="77777777" w:rsidR="00CC7100" w:rsidRDefault="00CC7100">
      <w:r>
        <w:separator/>
      </w:r>
    </w:p>
  </w:endnote>
  <w:endnote w:type="continuationSeparator" w:id="0">
    <w:p w14:paraId="1EEB2E55" w14:textId="77777777" w:rsidR="00CC7100" w:rsidRDefault="00CC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 New PSMT"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328B5" w14:textId="77777777" w:rsidR="005E3664" w:rsidRPr="00914666" w:rsidRDefault="005E3664">
    <w:pPr>
      <w:pStyle w:val="Footer"/>
      <w:rPr>
        <w:b w:val="0"/>
        <w:color w:val="7F7F7F"/>
        <w:sz w:val="18"/>
      </w:rPr>
    </w:pPr>
  </w:p>
  <w:p w14:paraId="2E7D8BC9" w14:textId="5DAD8C04" w:rsidR="005E3664" w:rsidRPr="00291609" w:rsidRDefault="00695509">
    <w:pPr>
      <w:pStyle w:val="Footer"/>
      <w:rPr>
        <w:b w:val="0"/>
        <w:sz w:val="18"/>
      </w:rPr>
    </w:pPr>
    <w:r>
      <w:rPr>
        <w:b w:val="0"/>
        <w:color w:val="7F7F7F"/>
        <w:sz w:val="18"/>
      </w:rPr>
      <w:t xml:space="preserve">CV   </w:t>
    </w:r>
    <w:r w:rsidR="001A4B8E">
      <w:rPr>
        <w:b w:val="0"/>
        <w:color w:val="7F7F7F"/>
        <w:sz w:val="18"/>
      </w:rPr>
      <w:t xml:space="preserve">Curriculum </w:t>
    </w:r>
    <w:r w:rsidRPr="00695509">
      <w:rPr>
        <w:b w:val="0"/>
        <w:color w:val="7F7F7F"/>
        <w:sz w:val="18"/>
      </w:rPr>
      <w:t xml:space="preserve">Vitae </w:t>
    </w:r>
    <w:r>
      <w:rPr>
        <w:b w:val="0"/>
        <w:color w:val="7F7F7F"/>
        <w:sz w:val="18"/>
      </w:rPr>
      <w:t xml:space="preserve">for </w:t>
    </w:r>
    <w:r w:rsidR="001A4B8E" w:rsidRPr="001A4B8E">
      <w:rPr>
        <w:b w:val="0"/>
        <w:color w:val="7F7F7F"/>
        <w:sz w:val="18"/>
      </w:rPr>
      <w:t xml:space="preserve">Patrick E.J. ROTTIERS </w:t>
    </w:r>
    <w:r w:rsidR="001A4B8E">
      <w:rPr>
        <w:b w:val="0"/>
        <w:color w:val="7F7F7F"/>
        <w:sz w:val="18"/>
      </w:rPr>
      <w:t>--</w:t>
    </w:r>
    <w:r w:rsidR="005E3664" w:rsidRPr="00291609">
      <w:rPr>
        <w:b w:val="0"/>
        <w:color w:val="7F7F7F"/>
        <w:sz w:val="18"/>
      </w:rPr>
      <w:t xml:space="preserve"> </w:t>
    </w:r>
    <w:r w:rsidR="005E3664">
      <w:rPr>
        <w:b w:val="0"/>
        <w:color w:val="7F7F7F"/>
        <w:sz w:val="18"/>
      </w:rPr>
      <w:t>201</w:t>
    </w:r>
    <w:r w:rsidR="009E2571">
      <w:rPr>
        <w:b w:val="0"/>
        <w:color w:val="7F7F7F"/>
        <w:sz w:val="18"/>
      </w:rPr>
      <w:t>8  v8.91</w:t>
    </w:r>
    <w:r w:rsidR="005E3664" w:rsidRPr="00291609">
      <w:rPr>
        <w:b w:val="0"/>
        <w:color w:val="7F7F7F"/>
        <w:sz w:val="18"/>
      </w:rPr>
      <w:t xml:space="preserve"> ::</w:t>
    </w:r>
    <w:r w:rsidR="005E3664">
      <w:rPr>
        <w:b w:val="0"/>
        <w:color w:val="7F7F7F"/>
        <w:sz w:val="18"/>
      </w:rPr>
      <w:t xml:space="preserve"> </w:t>
    </w:r>
    <w:r>
      <w:rPr>
        <w:b w:val="0"/>
        <w:color w:val="7F7F7F"/>
        <w:sz w:val="18"/>
      </w:rPr>
      <w:t xml:space="preserve"> </w:t>
    </w:r>
    <w:r w:rsidR="005E3664" w:rsidRPr="00291609">
      <w:rPr>
        <w:b w:val="0"/>
        <w:color w:val="7F7F7F"/>
        <w:sz w:val="18"/>
      </w:rPr>
      <w:t xml:space="preserve"> </w:t>
    </w:r>
    <w:r w:rsidR="005E3664" w:rsidRPr="00291609">
      <w:rPr>
        <w:b w:val="0"/>
        <w:sz w:val="18"/>
      </w:rPr>
      <w:fldChar w:fldCharType="begin"/>
    </w:r>
    <w:r w:rsidR="005E3664" w:rsidRPr="00291609">
      <w:rPr>
        <w:b w:val="0"/>
        <w:sz w:val="18"/>
      </w:rPr>
      <w:instrText xml:space="preserve"> Page </w:instrText>
    </w:r>
    <w:r w:rsidR="005E3664" w:rsidRPr="00291609">
      <w:rPr>
        <w:b w:val="0"/>
        <w:sz w:val="18"/>
      </w:rPr>
      <w:fldChar w:fldCharType="separate"/>
    </w:r>
    <w:r w:rsidR="00C84A54">
      <w:rPr>
        <w:b w:val="0"/>
        <w:noProof/>
        <w:sz w:val="18"/>
      </w:rPr>
      <w:t>4</w:t>
    </w:r>
    <w:r w:rsidR="005E3664" w:rsidRPr="00291609">
      <w:rPr>
        <w:b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184A3" w14:textId="77777777" w:rsidR="00CC7100" w:rsidRDefault="00CC7100">
      <w:r>
        <w:separator/>
      </w:r>
    </w:p>
  </w:footnote>
  <w:footnote w:type="continuationSeparator" w:id="0">
    <w:p w14:paraId="08173FE5" w14:textId="77777777" w:rsidR="00CC7100" w:rsidRDefault="00CC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085"/>
      <w:gridCol w:w="715"/>
    </w:tblGrid>
    <w:tr w:rsidR="005E3664" w:rsidRPr="00DA1DA6" w14:paraId="5CB60E96" w14:textId="77777777">
      <w:trPr>
        <w:trHeight w:val="720"/>
      </w:trPr>
      <w:tc>
        <w:tcPr>
          <w:tcW w:w="10188" w:type="dxa"/>
          <w:vAlign w:val="center"/>
        </w:tcPr>
        <w:p w14:paraId="725451B9" w14:textId="77777777" w:rsidR="005E3664" w:rsidRPr="00675CF2" w:rsidRDefault="005E3664">
          <w:pPr>
            <w:rPr>
              <w:rFonts w:ascii="Times New Roman" w:hAnsi="Times New Roman"/>
            </w:rPr>
          </w:pPr>
        </w:p>
      </w:tc>
      <w:tc>
        <w:tcPr>
          <w:tcW w:w="720" w:type="dxa"/>
          <w:shd w:val="clear" w:color="auto" w:fill="A9122A"/>
          <w:vAlign w:val="center"/>
        </w:tcPr>
        <w:p w14:paraId="27D01B2C" w14:textId="77777777" w:rsidR="005E3664" w:rsidRPr="00DA1DA6" w:rsidRDefault="005E3664">
          <w:pPr>
            <w:rPr>
              <w:rFonts w:ascii="Times New Roman" w:hAnsi="Times New Roman"/>
            </w:rPr>
          </w:pPr>
        </w:p>
        <w:p w14:paraId="75AF2F4A" w14:textId="77777777" w:rsidR="005E3664" w:rsidRPr="00675CF2" w:rsidRDefault="005E3664" w:rsidP="006423A6">
          <w:pPr>
            <w:rPr>
              <w:rFonts w:ascii="Times New Roman" w:hAnsi="Times New Roman"/>
            </w:rPr>
          </w:pPr>
        </w:p>
      </w:tc>
    </w:tr>
  </w:tbl>
  <w:p w14:paraId="4F5A6F20" w14:textId="77777777" w:rsidR="005E3664" w:rsidRDefault="005E3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123"/>
      <w:gridCol w:w="1677"/>
    </w:tblGrid>
    <w:tr w:rsidR="005E3664" w:rsidRPr="006842CB" w14:paraId="1764A928" w14:textId="77777777">
      <w:tc>
        <w:tcPr>
          <w:tcW w:w="9288" w:type="dxa"/>
          <w:vAlign w:val="center"/>
        </w:tcPr>
        <w:p w14:paraId="3CDCC659" w14:textId="660AF59B" w:rsidR="005E3664" w:rsidRPr="006842CB" w:rsidRDefault="00E90085">
          <w:pPr>
            <w:pStyle w:val="Title"/>
            <w:rPr>
              <w:color w:val="800000"/>
            </w:rPr>
          </w:pPr>
          <w:r>
            <w:rPr>
              <w:noProof/>
              <w:color w:val="800000"/>
              <w:lang w:val="en-GB" w:eastAsia="en-GB"/>
            </w:rPr>
            <w:drawing>
              <wp:anchor distT="0" distB="0" distL="114300" distR="114300" simplePos="0" relativeHeight="251668480" behindDoc="0" locked="0" layoutInCell="1" allowOverlap="1" wp14:anchorId="5B7DF819" wp14:editId="5ED86641">
                <wp:simplePos x="0" y="0"/>
                <wp:positionH relativeFrom="column">
                  <wp:posOffset>4760595</wp:posOffset>
                </wp:positionH>
                <wp:positionV relativeFrom="page">
                  <wp:posOffset>-501015</wp:posOffset>
                </wp:positionV>
                <wp:extent cx="2258695" cy="2842895"/>
                <wp:effectExtent l="0" t="0" r="0" b="190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m_LVA_20180622125141_08bf616a19477e9d2af03eb708fe84c0f5806013_214_336.JPG"/>
                        <pic:cNvPicPr/>
                      </pic:nvPicPr>
                      <pic:blipFill rotWithShape="1">
                        <a:blip r:embed="rId1"/>
                        <a:srcRect l="-1" t="-1517" r="-2102" b="18631"/>
                        <a:stretch/>
                      </pic:blipFill>
                      <pic:spPr bwMode="auto">
                        <a:xfrm>
                          <a:off x="0" y="0"/>
                          <a:ext cx="2258695" cy="2842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E3664" w:rsidRPr="00E90085">
            <w:rPr>
              <w:color w:val="800000"/>
              <w:sz w:val="44"/>
            </w:rPr>
            <w:t xml:space="preserve">Patrick E.J. </w:t>
          </w:r>
          <w:r w:rsidR="0010650F">
            <w:rPr>
              <w:color w:val="800000"/>
              <w:sz w:val="44"/>
            </w:rPr>
            <w:t>ROTTIERS</w:t>
          </w:r>
        </w:p>
        <w:p w14:paraId="5861ADF9" w14:textId="53284113" w:rsidR="005E3664" w:rsidRDefault="005E3664">
          <w:pPr>
            <w:pStyle w:val="ContactDetails"/>
          </w:pPr>
          <w:r>
            <w:br/>
            <w:t>Born 20 June 1958</w:t>
          </w:r>
          <w:r w:rsidR="0010650F">
            <w:t xml:space="preserve">     Nationality: </w:t>
          </w:r>
          <w:r w:rsidR="0010650F" w:rsidRPr="0010650F">
            <w:t>New Zealand</w:t>
          </w:r>
        </w:p>
        <w:p w14:paraId="2E798745" w14:textId="77777777" w:rsidR="0010650F" w:rsidRDefault="0010650F">
          <w:pPr>
            <w:pStyle w:val="ContactDetails"/>
          </w:pPr>
        </w:p>
        <w:p w14:paraId="1789D6FA" w14:textId="5C43C95F" w:rsidR="005E3664" w:rsidRDefault="0010650F">
          <w:pPr>
            <w:pStyle w:val="ContactDetails"/>
          </w:pPr>
          <w:r>
            <w:t xml:space="preserve">Christchurch, Canterbury </w:t>
          </w:r>
          <w:r w:rsidR="005E3664" w:rsidRPr="006842CB">
            <w:t>New Zealand</w:t>
          </w:r>
          <w:r w:rsidR="005E3664" w:rsidRPr="006842CB">
            <w:br/>
          </w:r>
          <w:r>
            <w:t>Cell</w:t>
          </w:r>
          <w:r w:rsidR="005E3664" w:rsidRPr="006842CB">
            <w:t xml:space="preserve">: </w:t>
          </w:r>
          <w:r w:rsidR="005E3664">
            <w:rPr>
              <w:rFonts w:cs="Arial MT"/>
              <w:sz w:val="19"/>
              <w:szCs w:val="19"/>
            </w:rPr>
            <w:t>+64 21 33 44 14</w:t>
          </w:r>
          <w:r w:rsidR="005E3664" w:rsidRPr="006842CB">
            <w:t xml:space="preserve"> </w:t>
          </w:r>
          <w:r w:rsidR="005E3664">
            <w:t xml:space="preserve"> </w:t>
          </w:r>
        </w:p>
        <w:p w14:paraId="55F58697" w14:textId="77777777" w:rsidR="005E3664" w:rsidRDefault="005E3664">
          <w:pPr>
            <w:pStyle w:val="ContactDetails"/>
          </w:pPr>
        </w:p>
        <w:p w14:paraId="066124F8" w14:textId="401B8847" w:rsidR="005E3664" w:rsidRPr="00E90085" w:rsidRDefault="005E3664">
          <w:pPr>
            <w:pStyle w:val="ContactDetails"/>
            <w:rPr>
              <w:b w:val="0"/>
              <w:color w:val="000000" w:themeColor="text1"/>
            </w:rPr>
          </w:pPr>
          <w:r w:rsidRPr="00E90085">
            <w:rPr>
              <w:b w:val="0"/>
              <w:color w:val="000000" w:themeColor="text1"/>
            </w:rPr>
            <w:t>patrick.rottiers@PROconsultinginternational.com</w:t>
          </w:r>
        </w:p>
        <w:p w14:paraId="57D3FE4E" w14:textId="77777777" w:rsidR="005E3664" w:rsidRPr="00E90085" w:rsidRDefault="005E3664">
          <w:pPr>
            <w:pStyle w:val="ContactDetails"/>
            <w:rPr>
              <w:b w:val="0"/>
              <w:color w:val="000000" w:themeColor="text1"/>
            </w:rPr>
          </w:pPr>
          <w:r w:rsidRPr="00E90085">
            <w:rPr>
              <w:b w:val="0"/>
              <w:color w:val="000000" w:themeColor="text1"/>
            </w:rPr>
            <w:t>patrick.rottiers@canterbury.ac.nz</w:t>
          </w:r>
        </w:p>
        <w:p w14:paraId="24006D63" w14:textId="3A380DDA" w:rsidR="00226BC4" w:rsidRPr="00E90085" w:rsidRDefault="00915BB6">
          <w:pPr>
            <w:pStyle w:val="ContactDetails"/>
            <w:rPr>
              <w:b w:val="0"/>
              <w:color w:val="000000" w:themeColor="text1"/>
            </w:rPr>
          </w:pPr>
          <w:hyperlink r:id="rId2" w:history="1">
            <w:r w:rsidR="00E90085" w:rsidRPr="00E90085">
              <w:rPr>
                <w:rStyle w:val="Hyperlink"/>
                <w:b w:val="0"/>
                <w:color w:val="000000" w:themeColor="text1"/>
                <w:u w:val="none"/>
              </w:rPr>
              <w:t>p.rottiers@auckland.ac.nz</w:t>
            </w:r>
          </w:hyperlink>
          <w:r w:rsidR="00226BC4">
            <w:rPr>
              <w:rStyle w:val="Hyperlink"/>
              <w:b w:val="0"/>
              <w:color w:val="000000" w:themeColor="text1"/>
              <w:u w:val="none"/>
            </w:rPr>
            <w:br/>
            <w:t>patrick.rottiers@ams.ac.be</w:t>
          </w:r>
        </w:p>
        <w:p w14:paraId="0A06FC9B" w14:textId="5F406260" w:rsidR="00E90085" w:rsidRDefault="00E90085">
          <w:pPr>
            <w:pStyle w:val="ContactDetails"/>
          </w:pPr>
          <w:r w:rsidRPr="00E90085">
            <w:rPr>
              <w:b w:val="0"/>
              <w:color w:val="000000" w:themeColor="text1"/>
            </w:rPr>
            <w:t>christchurch@fitagency.com</w:t>
          </w:r>
        </w:p>
        <w:p w14:paraId="7ACFE9B9" w14:textId="77777777" w:rsidR="005E3664" w:rsidRDefault="005E3664">
          <w:pPr>
            <w:pStyle w:val="ContactDetails"/>
          </w:pPr>
        </w:p>
        <w:p w14:paraId="154653EC" w14:textId="77777777" w:rsidR="005E3664" w:rsidRPr="00E90085" w:rsidRDefault="005E3664">
          <w:pPr>
            <w:pStyle w:val="ContactDetails"/>
            <w:rPr>
              <w:b w:val="0"/>
              <w:color w:val="000000" w:themeColor="text1"/>
            </w:rPr>
          </w:pPr>
          <w:r w:rsidRPr="00E90085">
            <w:rPr>
              <w:b w:val="0"/>
              <w:color w:val="000000" w:themeColor="text1"/>
            </w:rPr>
            <w:t>www.linkedin.com/in/patrickrottiers</w:t>
          </w:r>
        </w:p>
        <w:p w14:paraId="460E45FF" w14:textId="54BDB682" w:rsidR="00E90085" w:rsidRPr="00377D17" w:rsidRDefault="00E90085">
          <w:pPr>
            <w:pStyle w:val="ContactDetails"/>
            <w:rPr>
              <w:b w:val="0"/>
            </w:rPr>
          </w:pPr>
        </w:p>
      </w:tc>
      <w:tc>
        <w:tcPr>
          <w:tcW w:w="1728" w:type="dxa"/>
          <w:vAlign w:val="center"/>
        </w:tcPr>
        <w:p w14:paraId="2CA0297F" w14:textId="1E93453F" w:rsidR="005E3664" w:rsidRPr="006842CB" w:rsidRDefault="005E3664">
          <w:pPr>
            <w:pStyle w:val="Initials"/>
            <w:rPr>
              <w:color w:val="80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216" behindDoc="0" locked="0" layoutInCell="1" allowOverlap="1" wp14:anchorId="4C0D42DA" wp14:editId="72ED587F">
                <wp:simplePos x="0" y="0"/>
                <wp:positionH relativeFrom="column">
                  <wp:posOffset>4990465</wp:posOffset>
                </wp:positionH>
                <wp:positionV relativeFrom="paragraph">
                  <wp:posOffset>457200</wp:posOffset>
                </wp:positionV>
                <wp:extent cx="1365885" cy="2059940"/>
                <wp:effectExtent l="25400" t="0" r="5715" b="0"/>
                <wp:wrapNone/>
                <wp:docPr id="6" name="Picture 6" descr="pat stan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at stan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365885" cy="2059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CEC7D24" w14:textId="758DB931" w:rsidR="005E3664" w:rsidRPr="006842CB" w:rsidRDefault="005E36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8963D3"/>
    <w:multiLevelType w:val="hybridMultilevel"/>
    <w:tmpl w:val="A61341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8F86B2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DF29B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05E6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CE2D0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C0077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A2A7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6985F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4CA29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CDA57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3CC47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37B7A"/>
    <w:multiLevelType w:val="hybridMultilevel"/>
    <w:tmpl w:val="84121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7B571D"/>
    <w:multiLevelType w:val="hybridMultilevel"/>
    <w:tmpl w:val="22EABB5C"/>
    <w:lvl w:ilvl="0" w:tplc="65BCB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306F9"/>
    <w:multiLevelType w:val="hybridMultilevel"/>
    <w:tmpl w:val="43D8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16F41"/>
    <w:multiLevelType w:val="hybridMultilevel"/>
    <w:tmpl w:val="B23A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31BA7"/>
    <w:multiLevelType w:val="hybridMultilevel"/>
    <w:tmpl w:val="94EC8F34"/>
    <w:lvl w:ilvl="0" w:tplc="37E6CB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97A33"/>
    <w:multiLevelType w:val="hybridMultilevel"/>
    <w:tmpl w:val="8A042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25546"/>
    <w:multiLevelType w:val="hybridMultilevel"/>
    <w:tmpl w:val="B1B28F8A"/>
    <w:lvl w:ilvl="0" w:tplc="48681130">
      <w:numFmt w:val="bullet"/>
      <w:lvlText w:val="-"/>
      <w:lvlJc w:val="left"/>
      <w:pPr>
        <w:ind w:left="1800" w:hanging="360"/>
      </w:pPr>
      <w:rPr>
        <w:rFonts w:ascii="Courier New PSMT" w:eastAsia="Times New Roman" w:hAnsi="Courier New PSMT" w:cs="Courier New PSMT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3237116"/>
    <w:multiLevelType w:val="hybridMultilevel"/>
    <w:tmpl w:val="6828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8431E"/>
    <w:multiLevelType w:val="hybridMultilevel"/>
    <w:tmpl w:val="28DE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772D3"/>
    <w:multiLevelType w:val="hybridMultilevel"/>
    <w:tmpl w:val="A71E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E7D02"/>
    <w:multiLevelType w:val="hybridMultilevel"/>
    <w:tmpl w:val="317A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B63BC"/>
    <w:multiLevelType w:val="hybridMultilevel"/>
    <w:tmpl w:val="DD2EAE08"/>
    <w:lvl w:ilvl="0" w:tplc="48681130">
      <w:numFmt w:val="bullet"/>
      <w:lvlText w:val="-"/>
      <w:lvlJc w:val="left"/>
      <w:pPr>
        <w:ind w:left="1800" w:hanging="360"/>
      </w:pPr>
      <w:rPr>
        <w:rFonts w:ascii="Courier New PSMT" w:eastAsia="Times New Roman" w:hAnsi="Courier New PSMT" w:cs="Courier New 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032BA"/>
    <w:multiLevelType w:val="hybridMultilevel"/>
    <w:tmpl w:val="9334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16CD7"/>
    <w:multiLevelType w:val="hybridMultilevel"/>
    <w:tmpl w:val="A200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D5C6F"/>
    <w:multiLevelType w:val="hybridMultilevel"/>
    <w:tmpl w:val="97BEC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256784"/>
    <w:multiLevelType w:val="hybridMultilevel"/>
    <w:tmpl w:val="E068A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336195"/>
    <w:multiLevelType w:val="hybridMultilevel"/>
    <w:tmpl w:val="9E4C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A0005"/>
    <w:multiLevelType w:val="hybridMultilevel"/>
    <w:tmpl w:val="F816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77F8D"/>
    <w:multiLevelType w:val="hybridMultilevel"/>
    <w:tmpl w:val="4808E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4E465D"/>
    <w:multiLevelType w:val="hybridMultilevel"/>
    <w:tmpl w:val="52620660"/>
    <w:lvl w:ilvl="0" w:tplc="04090001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4C32B2"/>
    <w:multiLevelType w:val="hybridMultilevel"/>
    <w:tmpl w:val="40929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6A2F1D"/>
    <w:multiLevelType w:val="hybridMultilevel"/>
    <w:tmpl w:val="095D726F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start w:val="1"/>
      <w:numFmt w:val="lowerLetter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13D129C"/>
    <w:multiLevelType w:val="hybridMultilevel"/>
    <w:tmpl w:val="52620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DC6EAB"/>
    <w:multiLevelType w:val="hybridMultilevel"/>
    <w:tmpl w:val="A92B11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0"/>
  </w:num>
  <w:num w:numId="13">
    <w:abstractNumId w:val="34"/>
  </w:num>
  <w:num w:numId="14">
    <w:abstractNumId w:val="32"/>
  </w:num>
  <w:num w:numId="15">
    <w:abstractNumId w:val="33"/>
  </w:num>
  <w:num w:numId="16">
    <w:abstractNumId w:val="30"/>
  </w:num>
  <w:num w:numId="17">
    <w:abstractNumId w:val="19"/>
  </w:num>
  <w:num w:numId="18">
    <w:abstractNumId w:val="18"/>
  </w:num>
  <w:num w:numId="19">
    <w:abstractNumId w:val="27"/>
  </w:num>
  <w:num w:numId="20">
    <w:abstractNumId w:val="16"/>
  </w:num>
  <w:num w:numId="21">
    <w:abstractNumId w:val="14"/>
  </w:num>
  <w:num w:numId="22">
    <w:abstractNumId w:val="25"/>
  </w:num>
  <w:num w:numId="23">
    <w:abstractNumId w:val="24"/>
  </w:num>
  <w:num w:numId="24">
    <w:abstractNumId w:val="17"/>
  </w:num>
  <w:num w:numId="25">
    <w:abstractNumId w:val="22"/>
  </w:num>
  <w:num w:numId="26">
    <w:abstractNumId w:val="11"/>
  </w:num>
  <w:num w:numId="27">
    <w:abstractNumId w:val="12"/>
  </w:num>
  <w:num w:numId="28">
    <w:abstractNumId w:val="29"/>
  </w:num>
  <w:num w:numId="29">
    <w:abstractNumId w:val="23"/>
  </w:num>
  <w:num w:numId="30">
    <w:abstractNumId w:val="31"/>
  </w:num>
  <w:num w:numId="31">
    <w:abstractNumId w:val="20"/>
  </w:num>
  <w:num w:numId="32">
    <w:abstractNumId w:val="13"/>
  </w:num>
  <w:num w:numId="33">
    <w:abstractNumId w:val="12"/>
  </w:num>
  <w:num w:numId="34">
    <w:abstractNumId w:val="20"/>
  </w:num>
  <w:num w:numId="35">
    <w:abstractNumId w:val="31"/>
  </w:num>
  <w:num w:numId="36">
    <w:abstractNumId w:val="28"/>
  </w:num>
  <w:num w:numId="37">
    <w:abstractNumId w:val="15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nl-NL" w:vendorID="64" w:dllVersion="0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nl-NL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gatureDocument" w:val="0"/>
    <w:docVar w:name="ShowDynamicGuides" w:val="1"/>
    <w:docVar w:name="ShowMarginGuides" w:val="0"/>
    <w:docVar w:name="ShowOutlines" w:val="0"/>
    <w:docVar w:name="ShowStaticGuides" w:val="0"/>
  </w:docVars>
  <w:rsids>
    <w:rsidRoot w:val="00257866"/>
    <w:rsid w:val="0002283C"/>
    <w:rsid w:val="000336E3"/>
    <w:rsid w:val="000432DA"/>
    <w:rsid w:val="00071B4E"/>
    <w:rsid w:val="0007501D"/>
    <w:rsid w:val="00093D01"/>
    <w:rsid w:val="00094EDB"/>
    <w:rsid w:val="0009662E"/>
    <w:rsid w:val="000A0FBF"/>
    <w:rsid w:val="0010650F"/>
    <w:rsid w:val="001A4B8E"/>
    <w:rsid w:val="002244E0"/>
    <w:rsid w:val="00226BC4"/>
    <w:rsid w:val="002378C1"/>
    <w:rsid w:val="00257866"/>
    <w:rsid w:val="00261648"/>
    <w:rsid w:val="00274558"/>
    <w:rsid w:val="002F06D3"/>
    <w:rsid w:val="003B6E0B"/>
    <w:rsid w:val="003E444C"/>
    <w:rsid w:val="003F0021"/>
    <w:rsid w:val="003F4828"/>
    <w:rsid w:val="003F4A1E"/>
    <w:rsid w:val="003F611F"/>
    <w:rsid w:val="00477236"/>
    <w:rsid w:val="004878AD"/>
    <w:rsid w:val="004B6120"/>
    <w:rsid w:val="004C7DA2"/>
    <w:rsid w:val="00561A0B"/>
    <w:rsid w:val="005A2500"/>
    <w:rsid w:val="005C2701"/>
    <w:rsid w:val="005E3664"/>
    <w:rsid w:val="006423A6"/>
    <w:rsid w:val="00671C57"/>
    <w:rsid w:val="00695509"/>
    <w:rsid w:val="006B6C7F"/>
    <w:rsid w:val="007434CF"/>
    <w:rsid w:val="008741F8"/>
    <w:rsid w:val="00882F9D"/>
    <w:rsid w:val="00915BB6"/>
    <w:rsid w:val="00962849"/>
    <w:rsid w:val="009E2571"/>
    <w:rsid w:val="00AD1FBA"/>
    <w:rsid w:val="00AD7B0B"/>
    <w:rsid w:val="00B0483F"/>
    <w:rsid w:val="00BA325C"/>
    <w:rsid w:val="00C62FCA"/>
    <w:rsid w:val="00C65691"/>
    <w:rsid w:val="00C84A54"/>
    <w:rsid w:val="00CC7100"/>
    <w:rsid w:val="00D60865"/>
    <w:rsid w:val="00D635D0"/>
    <w:rsid w:val="00D820B6"/>
    <w:rsid w:val="00E34539"/>
    <w:rsid w:val="00E512B6"/>
    <w:rsid w:val="00E90085"/>
    <w:rsid w:val="00EA0846"/>
    <w:rsid w:val="00EE649C"/>
    <w:rsid w:val="00F50BAF"/>
    <w:rsid w:val="00F70F75"/>
    <w:rsid w:val="00F8147E"/>
    <w:rsid w:val="00FD0C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DBF1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Times New Roman" w:hAnsi="Century Gothic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A4B8E"/>
    <w:rPr>
      <w:szCs w:val="22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F015DE"/>
    <w:pPr>
      <w:keepNext/>
      <w:keepLines/>
      <w:pBdr>
        <w:bottom w:val="single" w:sz="12" w:space="3" w:color="A9122A"/>
      </w:pBdr>
      <w:spacing w:before="480" w:after="240"/>
      <w:ind w:left="-187" w:right="-187" w:firstLine="187"/>
      <w:outlineLvl w:val="0"/>
    </w:pPr>
    <w:rPr>
      <w:b/>
      <w:bCs/>
      <w:color w:val="000000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F015DE"/>
    <w:pPr>
      <w:keepNext/>
      <w:keepLines/>
      <w:tabs>
        <w:tab w:val="left" w:pos="5760"/>
      </w:tabs>
      <w:spacing w:before="200" w:after="100"/>
      <w:outlineLvl w:val="1"/>
    </w:pPr>
    <w:rPr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qFormat/>
    <w:rsid w:val="00F015DE"/>
    <w:pPr>
      <w:keepNext/>
      <w:keepLines/>
      <w:spacing w:before="200"/>
      <w:outlineLvl w:val="2"/>
    </w:pPr>
    <w:rPr>
      <w:b/>
      <w:bCs/>
      <w:color w:val="A9122A"/>
    </w:rPr>
  </w:style>
  <w:style w:type="paragraph" w:styleId="Heading4">
    <w:name w:val="heading 4"/>
    <w:basedOn w:val="Normal"/>
    <w:next w:val="Normal"/>
    <w:link w:val="Heading4Char"/>
    <w:qFormat/>
    <w:rsid w:val="00F015DE"/>
    <w:pPr>
      <w:keepNext/>
      <w:keepLines/>
      <w:spacing w:before="200"/>
      <w:outlineLvl w:val="3"/>
    </w:pPr>
    <w:rPr>
      <w:b/>
      <w:bCs/>
      <w:i/>
      <w:iCs/>
      <w:color w:val="A9122A"/>
    </w:rPr>
  </w:style>
  <w:style w:type="paragraph" w:styleId="Heading5">
    <w:name w:val="heading 5"/>
    <w:basedOn w:val="Normal"/>
    <w:next w:val="Normal"/>
    <w:link w:val="Heading5Char"/>
    <w:qFormat/>
    <w:rsid w:val="00F015DE"/>
    <w:pPr>
      <w:keepNext/>
      <w:keepLines/>
      <w:spacing w:before="200"/>
      <w:outlineLvl w:val="4"/>
    </w:pPr>
    <w:rPr>
      <w:color w:val="540914"/>
    </w:rPr>
  </w:style>
  <w:style w:type="paragraph" w:styleId="Heading6">
    <w:name w:val="heading 6"/>
    <w:basedOn w:val="Normal"/>
    <w:next w:val="Normal"/>
    <w:link w:val="Heading6Char"/>
    <w:qFormat/>
    <w:rsid w:val="00F015DE"/>
    <w:pPr>
      <w:keepNext/>
      <w:keepLines/>
      <w:spacing w:before="200"/>
      <w:outlineLvl w:val="5"/>
    </w:pPr>
    <w:rPr>
      <w:i/>
      <w:iCs/>
      <w:color w:val="540914"/>
    </w:rPr>
  </w:style>
  <w:style w:type="paragraph" w:styleId="Heading7">
    <w:name w:val="heading 7"/>
    <w:basedOn w:val="Normal"/>
    <w:next w:val="Normal"/>
    <w:link w:val="Heading7Char"/>
    <w:qFormat/>
    <w:rsid w:val="00F015DE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F015DE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qFormat/>
    <w:rsid w:val="00F015DE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5DE"/>
    <w:rPr>
      <w:rFonts w:ascii="Century Gothic" w:eastAsia="Times New Roman" w:hAnsi="Century Gothic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015DE"/>
    <w:rPr>
      <w:rFonts w:ascii="Century Gothic" w:eastAsia="Times New Roman" w:hAnsi="Century Gothic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rsid w:val="00F015DE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F015DE"/>
    <w:rPr>
      <w:sz w:val="20"/>
    </w:rPr>
  </w:style>
  <w:style w:type="paragraph" w:styleId="Footer">
    <w:name w:val="footer"/>
    <w:basedOn w:val="Normal"/>
    <w:link w:val="FooterChar"/>
    <w:rsid w:val="00F015DE"/>
    <w:pPr>
      <w:tabs>
        <w:tab w:val="center" w:pos="4680"/>
        <w:tab w:val="right" w:pos="9360"/>
      </w:tabs>
      <w:spacing w:before="200"/>
      <w:jc w:val="right"/>
    </w:pPr>
    <w:rPr>
      <w:b/>
      <w:color w:val="A9122A"/>
    </w:rPr>
  </w:style>
  <w:style w:type="character" w:customStyle="1" w:styleId="FooterChar">
    <w:name w:val="Footer Char"/>
    <w:basedOn w:val="DefaultParagraphFont"/>
    <w:link w:val="Footer"/>
    <w:rsid w:val="00F015DE"/>
    <w:rPr>
      <w:b/>
      <w:color w:val="A9122A"/>
      <w:sz w:val="20"/>
    </w:rPr>
  </w:style>
  <w:style w:type="paragraph" w:styleId="Title">
    <w:name w:val="Title"/>
    <w:basedOn w:val="Normal"/>
    <w:next w:val="Normal"/>
    <w:link w:val="TitleChar"/>
    <w:qFormat/>
    <w:rsid w:val="00F015DE"/>
    <w:pPr>
      <w:spacing w:after="120"/>
    </w:pPr>
    <w:rPr>
      <w:b/>
      <w:color w:val="A9122A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015DE"/>
    <w:rPr>
      <w:rFonts w:ascii="Century Gothic" w:eastAsia="Times New Roman" w:hAnsi="Century Gothic" w:cs="Times New Roman"/>
      <w:b/>
      <w:color w:val="A9122A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F015DE"/>
    <w:rPr>
      <w:b/>
      <w:sz w:val="18"/>
      <w:szCs w:val="18"/>
    </w:rPr>
  </w:style>
  <w:style w:type="paragraph" w:customStyle="1" w:styleId="Initials">
    <w:name w:val="Initials"/>
    <w:basedOn w:val="Normal"/>
    <w:rsid w:val="00F015DE"/>
    <w:pPr>
      <w:jc w:val="center"/>
    </w:pPr>
    <w:rPr>
      <w:b/>
      <w:color w:val="A9122A"/>
      <w:sz w:val="106"/>
    </w:rPr>
  </w:style>
  <w:style w:type="paragraph" w:styleId="BodyText">
    <w:name w:val="Body Text"/>
    <w:basedOn w:val="Normal"/>
    <w:link w:val="BodyTextChar"/>
    <w:rsid w:val="00F015DE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F015D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15D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F015DE"/>
  </w:style>
  <w:style w:type="paragraph" w:styleId="BlockText">
    <w:name w:val="Block Text"/>
    <w:basedOn w:val="Normal"/>
    <w:semiHidden/>
    <w:unhideWhenUsed/>
    <w:rsid w:val="00F015DE"/>
    <w:pPr>
      <w:pBdr>
        <w:top w:val="single" w:sz="2" w:space="10" w:color="A9122A" w:shadow="1"/>
        <w:left w:val="single" w:sz="2" w:space="10" w:color="A9122A" w:shadow="1"/>
        <w:bottom w:val="single" w:sz="2" w:space="10" w:color="A9122A" w:shadow="1"/>
        <w:right w:val="single" w:sz="2" w:space="10" w:color="A9122A" w:shadow="1"/>
      </w:pBdr>
      <w:ind w:left="1152" w:right="1152"/>
    </w:pPr>
    <w:rPr>
      <w:i/>
      <w:iCs/>
      <w:color w:val="A9122A"/>
    </w:rPr>
  </w:style>
  <w:style w:type="paragraph" w:styleId="BodyText2">
    <w:name w:val="Body Text 2"/>
    <w:basedOn w:val="Normal"/>
    <w:link w:val="BodyText2Char"/>
    <w:semiHidden/>
    <w:unhideWhenUsed/>
    <w:rsid w:val="00F015D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F015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015D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015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015DE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015D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F015D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F015D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015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015D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F015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015DE"/>
    <w:rPr>
      <w:sz w:val="16"/>
      <w:szCs w:val="16"/>
    </w:rPr>
  </w:style>
  <w:style w:type="paragraph" w:styleId="Caption">
    <w:name w:val="caption"/>
    <w:basedOn w:val="Normal"/>
    <w:next w:val="Normal"/>
    <w:qFormat/>
    <w:rsid w:val="00F015DE"/>
    <w:pPr>
      <w:spacing w:after="200"/>
    </w:pPr>
    <w:rPr>
      <w:b/>
      <w:bCs/>
      <w:color w:val="A9122A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F015D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015D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F015D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15D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F015DE"/>
  </w:style>
  <w:style w:type="character" w:customStyle="1" w:styleId="DateChar">
    <w:name w:val="Date Char"/>
    <w:basedOn w:val="DefaultParagraphFont"/>
    <w:link w:val="Date"/>
    <w:semiHidden/>
    <w:rsid w:val="00F015D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015D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015DE"/>
  </w:style>
  <w:style w:type="character" w:customStyle="1" w:styleId="E-mailSignatureChar">
    <w:name w:val="E-mail Signature Char"/>
    <w:basedOn w:val="DefaultParagraphFont"/>
    <w:link w:val="E-mailSignature"/>
    <w:semiHidden/>
    <w:rsid w:val="00F015D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F015D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15D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F015DE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F015DE"/>
    <w:rPr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015D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15DE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015DE"/>
    <w:rPr>
      <w:rFonts w:ascii="Century Gothic" w:eastAsia="Times New Roman" w:hAnsi="Century Gothic" w:cs="Times New Roman"/>
      <w:b/>
      <w:bCs/>
      <w:color w:val="A9122A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F015DE"/>
    <w:rPr>
      <w:rFonts w:ascii="Century Gothic" w:eastAsia="Times New Roman" w:hAnsi="Century Gothic" w:cs="Times New Roman"/>
      <w:b/>
      <w:bCs/>
      <w:i/>
      <w:iCs/>
      <w:color w:val="A9122A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F015DE"/>
    <w:rPr>
      <w:rFonts w:ascii="Century Gothic" w:eastAsia="Times New Roman" w:hAnsi="Century Gothic" w:cs="Times New Roman"/>
      <w:color w:val="540914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F015DE"/>
    <w:rPr>
      <w:rFonts w:ascii="Century Gothic" w:eastAsia="Times New Roman" w:hAnsi="Century Gothic" w:cs="Times New Roman"/>
      <w:i/>
      <w:iCs/>
      <w:color w:val="540914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F015DE"/>
    <w:rPr>
      <w:rFonts w:ascii="Century Gothic" w:eastAsia="Times New Roman" w:hAnsi="Century Gothic" w:cs="Times New Roman"/>
      <w:i/>
      <w:iCs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F015DE"/>
    <w:rPr>
      <w:rFonts w:ascii="Century Gothic" w:eastAsia="Times New Roman" w:hAnsi="Century Gothic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015DE"/>
    <w:rPr>
      <w:rFonts w:ascii="Century Gothic" w:eastAsia="Times New Roman" w:hAnsi="Century Gothic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F015D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015D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015D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015D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015D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F015D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F015D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F015D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F015D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F015D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F015D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F015D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F015D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F015DE"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015DE"/>
    <w:pPr>
      <w:pBdr>
        <w:bottom w:val="single" w:sz="4" w:space="4" w:color="A9122A"/>
      </w:pBdr>
      <w:spacing w:before="200" w:after="280"/>
      <w:ind w:left="936" w:right="936"/>
    </w:pPr>
    <w:rPr>
      <w:b/>
      <w:bCs/>
      <w:i/>
      <w:iCs/>
      <w:color w:val="A9122A"/>
    </w:rPr>
  </w:style>
  <w:style w:type="character" w:customStyle="1" w:styleId="IntenseQuoteChar">
    <w:name w:val="Intense Quote Char"/>
    <w:basedOn w:val="DefaultParagraphFont"/>
    <w:link w:val="IntenseQuote"/>
    <w:rsid w:val="00F015DE"/>
    <w:rPr>
      <w:b/>
      <w:bCs/>
      <w:i/>
      <w:iCs/>
      <w:color w:val="A9122A"/>
      <w:sz w:val="20"/>
    </w:rPr>
  </w:style>
  <w:style w:type="paragraph" w:styleId="List">
    <w:name w:val="List"/>
    <w:basedOn w:val="Normal"/>
    <w:semiHidden/>
    <w:unhideWhenUsed/>
    <w:rsid w:val="00F015D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015D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015D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F015D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F015D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F015D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F015D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015D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015D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015D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F015D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F015D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F015D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F015D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F015D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F015D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015D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015D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015D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015DE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F015D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F015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F015DE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unhideWhenUsed/>
    <w:rsid w:val="00F015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015DE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Spacing">
    <w:name w:val="No Spacing"/>
    <w:semiHidden/>
    <w:qFormat/>
    <w:rsid w:val="00F015DE"/>
    <w:rPr>
      <w:szCs w:val="22"/>
      <w:lang w:val="en-US"/>
    </w:rPr>
  </w:style>
  <w:style w:type="paragraph" w:styleId="NormalWeb">
    <w:name w:val="Normal (Web)"/>
    <w:basedOn w:val="Normal"/>
    <w:semiHidden/>
    <w:unhideWhenUsed/>
    <w:rsid w:val="00F015D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F015D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015DE"/>
  </w:style>
  <w:style w:type="character" w:customStyle="1" w:styleId="NoteHeadingChar">
    <w:name w:val="Note Heading Char"/>
    <w:basedOn w:val="DefaultParagraphFont"/>
    <w:link w:val="NoteHeading"/>
    <w:semiHidden/>
    <w:rsid w:val="00F015D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F015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015D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F015D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sid w:val="00F015DE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015DE"/>
  </w:style>
  <w:style w:type="character" w:customStyle="1" w:styleId="SalutationChar">
    <w:name w:val="Salutation Char"/>
    <w:basedOn w:val="DefaultParagraphFont"/>
    <w:link w:val="Salutation"/>
    <w:semiHidden/>
    <w:rsid w:val="00F015DE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F015DE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015D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F015DE"/>
    <w:pPr>
      <w:numPr>
        <w:ilvl w:val="1"/>
      </w:numPr>
    </w:pPr>
    <w:rPr>
      <w:i/>
      <w:iCs/>
      <w:color w:val="A9122A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015DE"/>
    <w:rPr>
      <w:rFonts w:ascii="Century Gothic" w:eastAsia="Times New Roman" w:hAnsi="Century Gothic" w:cs="Times New Roman"/>
      <w:i/>
      <w:iCs/>
      <w:color w:val="A9122A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F015D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F015DE"/>
  </w:style>
  <w:style w:type="paragraph" w:styleId="TOAHeading">
    <w:name w:val="toa heading"/>
    <w:basedOn w:val="Normal"/>
    <w:next w:val="Normal"/>
    <w:semiHidden/>
    <w:unhideWhenUsed/>
    <w:rsid w:val="00F015DE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F015D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015D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F015D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F015D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F015D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F015D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F015D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F015D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F015D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F015DE"/>
    <w:pPr>
      <w:pBdr>
        <w:bottom w:val="none" w:sz="0" w:space="0" w:color="auto"/>
      </w:pBdr>
      <w:spacing w:after="0"/>
      <w:ind w:left="0" w:right="0" w:firstLine="0"/>
      <w:outlineLvl w:val="9"/>
    </w:pPr>
    <w:rPr>
      <w:color w:val="7E0D1F"/>
      <w:sz w:val="28"/>
      <w:szCs w:val="28"/>
    </w:rPr>
  </w:style>
  <w:style w:type="paragraph" w:customStyle="1" w:styleId="Default">
    <w:name w:val="Default"/>
    <w:rsid w:val="0025786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CM12">
    <w:name w:val="CM12"/>
    <w:basedOn w:val="Default"/>
    <w:next w:val="Default"/>
    <w:uiPriority w:val="99"/>
    <w:rsid w:val="005A1559"/>
    <w:rPr>
      <w:rFonts w:cs="Times New Roman"/>
      <w:color w:val="auto"/>
    </w:rPr>
  </w:style>
  <w:style w:type="character" w:styleId="PageNumber">
    <w:name w:val="page number"/>
    <w:basedOn w:val="DefaultParagraphFont"/>
    <w:rsid w:val="00AD500F"/>
  </w:style>
  <w:style w:type="character" w:styleId="Hyperlink">
    <w:name w:val="Hyperlink"/>
    <w:basedOn w:val="DefaultParagraphFont"/>
    <w:unhideWhenUsed/>
    <w:rsid w:val="00E900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E900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26B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.rottiers@auckland.ac.n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C4A173D23C647A783D47D33FD4CB0" ma:contentTypeVersion="7" ma:contentTypeDescription="Een nieuw document maken." ma:contentTypeScope="" ma:versionID="2d606d1f9eb31033be2174b253e2ca85">
  <xsd:schema xmlns:xsd="http://www.w3.org/2001/XMLSchema" xmlns:xs="http://www.w3.org/2001/XMLSchema" xmlns:p="http://schemas.microsoft.com/office/2006/metadata/properties" xmlns:ns3="d4c0288b-d343-4225-a796-29401a014be4" targetNamespace="http://schemas.microsoft.com/office/2006/metadata/properties" ma:root="true" ma:fieldsID="6f08bba8c2945d17977df6be93dc6460" ns3:_="">
    <xsd:import namespace="d4c0288b-d343-4225-a796-29401a014b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0288b-d343-4225-a796-29401a014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71297-F8EF-4376-BC6C-CA8B7DFDA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0288b-d343-4225-a796-29401a014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7843C-806E-4440-A7E0-9F8C4CD60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993FE-17AE-417B-B96C-C70CBEA3F6E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d4c0288b-d343-4225-a796-29401a014be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3812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</vt:lpstr>
    </vt:vector>
  </TitlesOfParts>
  <Manager/>
  <Company>PROconsulting International Ltd.</Company>
  <LinksUpToDate>false</LinksUpToDate>
  <CharactersWithSpaces>4496</CharactersWithSpaces>
  <SharedDoc>false</SharedDoc>
  <HyperlinkBase/>
  <HLinks>
    <vt:vector size="12" baseType="variant">
      <vt:variant>
        <vt:i4>5963888</vt:i4>
      </vt:variant>
      <vt:variant>
        <vt:i4>11647</vt:i4>
      </vt:variant>
      <vt:variant>
        <vt:i4>1025</vt:i4>
      </vt:variant>
      <vt:variant>
        <vt:i4>1</vt:i4>
      </vt:variant>
      <vt:variant>
        <vt:lpwstr>pat stanf</vt:lpwstr>
      </vt:variant>
      <vt:variant>
        <vt:lpwstr/>
      </vt:variant>
      <vt:variant>
        <vt:i4>5963888</vt:i4>
      </vt:variant>
      <vt:variant>
        <vt:i4>-1</vt:i4>
      </vt:variant>
      <vt:variant>
        <vt:i4>2054</vt:i4>
      </vt:variant>
      <vt:variant>
        <vt:i4>1</vt:i4>
      </vt:variant>
      <vt:variant>
        <vt:lpwstr>pat stanf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</dc:title>
  <dc:subject/>
  <dc:creator>Patrick Rottiers</dc:creator>
  <cp:keywords/>
  <dc:description/>
  <cp:lastModifiedBy>Delia BARBU</cp:lastModifiedBy>
  <cp:revision>2</cp:revision>
  <cp:lastPrinted>2018-08-27T21:44:00Z</cp:lastPrinted>
  <dcterms:created xsi:type="dcterms:W3CDTF">2019-09-30T09:14:00Z</dcterms:created>
  <dcterms:modified xsi:type="dcterms:W3CDTF">2019-09-30T09:14:00Z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0x010100572C4A173D23C647A783D47D33FD4CB0</vt:lpwstr>
  </property>
</Properties>
</file>